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70707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70707"/>
          <w:spacing w:val="0"/>
          <w:kern w:val="0"/>
          <w:sz w:val="44"/>
          <w:szCs w:val="44"/>
          <w:lang w:val="en-US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70707"/>
          <w:spacing w:val="0"/>
          <w:kern w:val="0"/>
          <w:sz w:val="44"/>
          <w:szCs w:val="44"/>
          <w:lang w:val="en-US" w:eastAsia="zh-CN" w:bidi="ar"/>
        </w:rPr>
        <w:t>年度工业节能诊断服务工作计划表</w:t>
      </w:r>
    </w:p>
    <w:p>
      <w:pPr>
        <w:pStyle w:val="2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填报单位：</w:t>
      </w:r>
    </w:p>
    <w:tbl>
      <w:tblPr>
        <w:tblStyle w:val="7"/>
        <w:tblW w:w="12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858"/>
        <w:gridCol w:w="1151"/>
        <w:gridCol w:w="1443"/>
        <w:gridCol w:w="1710"/>
        <w:gridCol w:w="1400"/>
        <w:gridCol w:w="1583"/>
        <w:gridCol w:w="1800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auto"/>
                <w:sz w:val="22"/>
                <w:szCs w:val="22"/>
                <w:lang w:val="en-US" w:eastAsia="zh-CN"/>
              </w:rPr>
              <w:t>区域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eastAsia" w:eastAsia="黑体" w:cs="Times New Roman"/>
                <w:color w:val="auto"/>
                <w:sz w:val="22"/>
                <w:szCs w:val="22"/>
                <w:lang w:eastAsia="zh-CN"/>
              </w:rPr>
              <w:t>被诊断企业所属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/领域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节能诊断服务机构名称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黑体" w:cs="Times New Roman"/>
                <w:color w:val="auto"/>
                <w:sz w:val="22"/>
                <w:szCs w:val="22"/>
                <w:lang w:eastAsia="zh-CN"/>
              </w:rPr>
              <w:t>被诊断企业名称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eastAsia" w:eastAsia="黑体" w:cs="Times New Roman"/>
                <w:color w:val="auto"/>
                <w:sz w:val="22"/>
                <w:szCs w:val="22"/>
                <w:lang w:eastAsia="zh-CN"/>
              </w:rPr>
              <w:t>被诊断企业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  <w:lang w:val="en-US" w:eastAsia="zh-CN"/>
              </w:rPr>
              <w:t>2022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  <w:lang w:eastAsia="zh-CN"/>
              </w:rPr>
              <w:t>年总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产值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（万元）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eastAsia" w:eastAsia="黑体" w:cs="Times New Roman"/>
                <w:color w:val="auto"/>
                <w:sz w:val="22"/>
                <w:szCs w:val="22"/>
                <w:lang w:eastAsia="zh-CN"/>
              </w:rPr>
              <w:t>被诊断企业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  <w:lang w:val="en-US" w:eastAsia="zh-CN"/>
              </w:rPr>
              <w:t>2022年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能源消费量（万吨标准煤）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黑体" w:cs="Times New Roman"/>
                <w:color w:val="auto"/>
                <w:sz w:val="22"/>
                <w:szCs w:val="22"/>
                <w:lang w:eastAsia="zh-CN"/>
              </w:rPr>
              <w:t>企业类型（中央企业、国家级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  <w:lang w:val="en-US" w:eastAsia="zh-CN"/>
              </w:rPr>
              <w:t>/省级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专精特新</w:t>
            </w:r>
            <w:r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lang w:eastAsia="zh-CN"/>
              </w:rPr>
              <w:t>中小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企业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  <w:t>“小巨人”企业</w:t>
            </w:r>
            <w:r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</w:rPr>
              <w:t>...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2"/>
          <w:szCs w:val="2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>备注：“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eastAsia="zh-CN"/>
        </w:rPr>
        <w:t>被诊断企业所属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eastAsia="zh-CN"/>
        </w:rPr>
        <w:t>领域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>”包括钢铁、石化、化工、建材、有色金属、轻工、纺织、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eastAsia="zh-CN"/>
        </w:rPr>
        <w:t>机械、汽车、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>电子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eastAsia="zh-CN"/>
        </w:rPr>
        <w:t>等行业和数据中心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>等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eastAsia="zh-CN"/>
        </w:rPr>
        <w:t>信息基础设施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070707"/>
          <w:spacing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74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C38DCC4-28D4-4D0D-B84C-4677E3162D9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304A1E8-5961-4EB5-993B-30E5198FE5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UwMWM0MzBlOTZjZDg1ZmRhOTgxM2ZkZDQxZDEifQ=="/>
  </w:docVars>
  <w:rsids>
    <w:rsidRoot w:val="00172A27"/>
    <w:rsid w:val="0161108C"/>
    <w:rsid w:val="03CE29A0"/>
    <w:rsid w:val="04817A75"/>
    <w:rsid w:val="051F5B77"/>
    <w:rsid w:val="05842852"/>
    <w:rsid w:val="06A16951"/>
    <w:rsid w:val="073E38C5"/>
    <w:rsid w:val="07497054"/>
    <w:rsid w:val="079F7C72"/>
    <w:rsid w:val="08AF73D2"/>
    <w:rsid w:val="08BA54E7"/>
    <w:rsid w:val="08DA7E0F"/>
    <w:rsid w:val="09C06B46"/>
    <w:rsid w:val="0A976D17"/>
    <w:rsid w:val="0B8E0D9F"/>
    <w:rsid w:val="0E013E7C"/>
    <w:rsid w:val="107D1F7D"/>
    <w:rsid w:val="117A3689"/>
    <w:rsid w:val="12900043"/>
    <w:rsid w:val="13492FC9"/>
    <w:rsid w:val="14CF6588"/>
    <w:rsid w:val="14DA548A"/>
    <w:rsid w:val="15015498"/>
    <w:rsid w:val="1552314F"/>
    <w:rsid w:val="15CF78AF"/>
    <w:rsid w:val="16821CEA"/>
    <w:rsid w:val="174B488A"/>
    <w:rsid w:val="18491699"/>
    <w:rsid w:val="190902B3"/>
    <w:rsid w:val="1985186C"/>
    <w:rsid w:val="19CF25D6"/>
    <w:rsid w:val="1B4703AC"/>
    <w:rsid w:val="1B865415"/>
    <w:rsid w:val="1C0228CE"/>
    <w:rsid w:val="1C2476F1"/>
    <w:rsid w:val="1D117754"/>
    <w:rsid w:val="1D605955"/>
    <w:rsid w:val="1DB62299"/>
    <w:rsid w:val="1F142B4C"/>
    <w:rsid w:val="21214F03"/>
    <w:rsid w:val="24443944"/>
    <w:rsid w:val="24AA625A"/>
    <w:rsid w:val="268D24A3"/>
    <w:rsid w:val="27816441"/>
    <w:rsid w:val="296A2A37"/>
    <w:rsid w:val="29CD618D"/>
    <w:rsid w:val="2A173506"/>
    <w:rsid w:val="2C0D4594"/>
    <w:rsid w:val="2C3D5010"/>
    <w:rsid w:val="2CB23349"/>
    <w:rsid w:val="2CB64B50"/>
    <w:rsid w:val="2D207A49"/>
    <w:rsid w:val="2D9C40FB"/>
    <w:rsid w:val="2DB4633C"/>
    <w:rsid w:val="2E3F4D20"/>
    <w:rsid w:val="2F752386"/>
    <w:rsid w:val="301C2F63"/>
    <w:rsid w:val="30262949"/>
    <w:rsid w:val="312A0DEA"/>
    <w:rsid w:val="33B435F8"/>
    <w:rsid w:val="346B4206"/>
    <w:rsid w:val="34BA0D63"/>
    <w:rsid w:val="34D62CD9"/>
    <w:rsid w:val="34EA0F70"/>
    <w:rsid w:val="3556511A"/>
    <w:rsid w:val="35C73FDD"/>
    <w:rsid w:val="361D2D42"/>
    <w:rsid w:val="363A10C6"/>
    <w:rsid w:val="37013C4D"/>
    <w:rsid w:val="373E3569"/>
    <w:rsid w:val="377658E5"/>
    <w:rsid w:val="38CB0B84"/>
    <w:rsid w:val="3A766352"/>
    <w:rsid w:val="3BA23953"/>
    <w:rsid w:val="3BBC3EC1"/>
    <w:rsid w:val="3C4D47C9"/>
    <w:rsid w:val="3C7F6245"/>
    <w:rsid w:val="3CB215BA"/>
    <w:rsid w:val="3D9B5C09"/>
    <w:rsid w:val="3F203DBC"/>
    <w:rsid w:val="402E41D8"/>
    <w:rsid w:val="41A227F7"/>
    <w:rsid w:val="41D835BA"/>
    <w:rsid w:val="42991D8A"/>
    <w:rsid w:val="43897E68"/>
    <w:rsid w:val="448206A5"/>
    <w:rsid w:val="45610ACE"/>
    <w:rsid w:val="460B646D"/>
    <w:rsid w:val="497D06CB"/>
    <w:rsid w:val="4A1F4F31"/>
    <w:rsid w:val="4A66729E"/>
    <w:rsid w:val="4B3B4924"/>
    <w:rsid w:val="4B781E90"/>
    <w:rsid w:val="4CB91774"/>
    <w:rsid w:val="4D2B4D52"/>
    <w:rsid w:val="4D3256F5"/>
    <w:rsid w:val="4D93745C"/>
    <w:rsid w:val="4E847326"/>
    <w:rsid w:val="50B14CBC"/>
    <w:rsid w:val="50D867D5"/>
    <w:rsid w:val="526F0D0A"/>
    <w:rsid w:val="53083A10"/>
    <w:rsid w:val="57A37A48"/>
    <w:rsid w:val="592B40E1"/>
    <w:rsid w:val="5A89767D"/>
    <w:rsid w:val="5B2C69CA"/>
    <w:rsid w:val="5BFF7F11"/>
    <w:rsid w:val="5C1A68C3"/>
    <w:rsid w:val="5E5A423B"/>
    <w:rsid w:val="5F75202A"/>
    <w:rsid w:val="5FB63805"/>
    <w:rsid w:val="6180183E"/>
    <w:rsid w:val="61DF581E"/>
    <w:rsid w:val="62095ACD"/>
    <w:rsid w:val="625942CD"/>
    <w:rsid w:val="62F3508C"/>
    <w:rsid w:val="63304E30"/>
    <w:rsid w:val="636808DF"/>
    <w:rsid w:val="63AA1147"/>
    <w:rsid w:val="64212F17"/>
    <w:rsid w:val="654133B5"/>
    <w:rsid w:val="663F0E81"/>
    <w:rsid w:val="672D5A04"/>
    <w:rsid w:val="67EB3B20"/>
    <w:rsid w:val="68782914"/>
    <w:rsid w:val="68B527C7"/>
    <w:rsid w:val="69A70295"/>
    <w:rsid w:val="6A7B4BEA"/>
    <w:rsid w:val="6AFC1F55"/>
    <w:rsid w:val="6B5274A3"/>
    <w:rsid w:val="6E4E4ABF"/>
    <w:rsid w:val="6EDC4D8C"/>
    <w:rsid w:val="6EFD2048"/>
    <w:rsid w:val="6F6343E8"/>
    <w:rsid w:val="6FDC5B60"/>
    <w:rsid w:val="705A01E6"/>
    <w:rsid w:val="7133253F"/>
    <w:rsid w:val="717626B1"/>
    <w:rsid w:val="719B025D"/>
    <w:rsid w:val="72A31332"/>
    <w:rsid w:val="75686E9C"/>
    <w:rsid w:val="75F01D1F"/>
    <w:rsid w:val="76A66437"/>
    <w:rsid w:val="77297E93"/>
    <w:rsid w:val="77B76C3E"/>
    <w:rsid w:val="78B724E4"/>
    <w:rsid w:val="79997AFD"/>
    <w:rsid w:val="79A84917"/>
    <w:rsid w:val="7A4341BA"/>
    <w:rsid w:val="7B486C24"/>
    <w:rsid w:val="7BA71ED3"/>
    <w:rsid w:val="7BAE7B76"/>
    <w:rsid w:val="7BF10A73"/>
    <w:rsid w:val="7C5D72A5"/>
    <w:rsid w:val="7C650D13"/>
    <w:rsid w:val="7D833CC1"/>
    <w:rsid w:val="7F36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15122053668</cp:lastModifiedBy>
  <cp:lastPrinted>2023-07-19T09:24:00Z</cp:lastPrinted>
  <dcterms:modified xsi:type="dcterms:W3CDTF">2023-07-21T09:52:53Z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E80BDD9DC4F54DFB9D164B302B0F1140_12</vt:lpwstr>
  </property>
</Properties>
</file>