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480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default" w:ascii="Times New Roman" w:hAnsi="Times New Roman" w:eastAsia="黑体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重污染天气应急联络表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default" w:ascii="Times New Roman" w:hAnsi="Times New Roman" w:eastAsia="黑体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default" w:ascii="Times New Roman" w:hAnsi="Times New Roman" w:eastAsia="黑体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：（盖章）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8"/>
        <w:tblW w:w="860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1547"/>
        <w:gridCol w:w="1730"/>
        <w:gridCol w:w="1996"/>
        <w:gridCol w:w="17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6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姓  名</w:t>
            </w:r>
          </w:p>
        </w:tc>
        <w:tc>
          <w:tcPr>
            <w:tcW w:w="17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办公电话</w:t>
            </w:r>
          </w:p>
        </w:tc>
        <w:tc>
          <w:tcPr>
            <w:tcW w:w="19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手机号码</w:t>
            </w:r>
          </w:p>
        </w:tc>
        <w:tc>
          <w:tcPr>
            <w:tcW w:w="17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电子邮箱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6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分管领导</w:t>
            </w:r>
          </w:p>
        </w:tc>
        <w:tc>
          <w:tcPr>
            <w:tcW w:w="15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6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联络员</w:t>
            </w:r>
          </w:p>
        </w:tc>
        <w:tc>
          <w:tcPr>
            <w:tcW w:w="15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62" w:firstLineChars="200"/>
        <w:jc w:val="left"/>
        <w:textAlignment w:val="auto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请于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4"/>
        </w:rPr>
        <w:t>月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24"/>
        </w:rPr>
        <w:t>日前正式反馈至市工业和信息化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局</w:t>
      </w:r>
      <w:r>
        <w:rPr>
          <w:rFonts w:hint="default" w:ascii="Times New Roman" w:hAnsi="Times New Roman" w:eastAsia="仿宋_GB2312" w:cs="Times New Roman"/>
          <w:sz w:val="24"/>
        </w:rPr>
        <w:t>（节能与综合利用处），传真：23306888；电话：83607353。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8" w:header="851" w:footer="1077" w:gutter="0"/>
      <w:pgNumType w:fmt="numberInDash" w:start="1"/>
      <w:cols w:space="0" w:num="1"/>
      <w:rtlGutter w:val="0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文星仿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310" w:h="567" w:hRule="exact" w:wrap="around" w:vAnchor="page" w:hAnchor="margin" w:xAlign="outside" w:y="15140"/>
      <w:spacing w:line="280" w:lineRule="exact"/>
      <w:jc w:val="center"/>
      <w:rPr>
        <w:rStyle w:val="7"/>
        <w:rFonts w:hint="eastAsia"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- 4 -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3318B"/>
    <w:rsid w:val="030F5D1E"/>
    <w:rsid w:val="06FF2C5E"/>
    <w:rsid w:val="07E6230F"/>
    <w:rsid w:val="098F57DD"/>
    <w:rsid w:val="0E834BF9"/>
    <w:rsid w:val="103D7E69"/>
    <w:rsid w:val="111F082A"/>
    <w:rsid w:val="1153572F"/>
    <w:rsid w:val="14AA7144"/>
    <w:rsid w:val="154A4848"/>
    <w:rsid w:val="192A7739"/>
    <w:rsid w:val="1F455DFE"/>
    <w:rsid w:val="20C614DE"/>
    <w:rsid w:val="218921C7"/>
    <w:rsid w:val="231531C4"/>
    <w:rsid w:val="246B5AB1"/>
    <w:rsid w:val="2593318B"/>
    <w:rsid w:val="262D1E4B"/>
    <w:rsid w:val="27AC1687"/>
    <w:rsid w:val="2E741192"/>
    <w:rsid w:val="309C2930"/>
    <w:rsid w:val="3335018B"/>
    <w:rsid w:val="38893792"/>
    <w:rsid w:val="41FF644C"/>
    <w:rsid w:val="43B13CE5"/>
    <w:rsid w:val="459374FF"/>
    <w:rsid w:val="46363CCB"/>
    <w:rsid w:val="476257FF"/>
    <w:rsid w:val="489F3452"/>
    <w:rsid w:val="4A2504C2"/>
    <w:rsid w:val="51877708"/>
    <w:rsid w:val="54D51023"/>
    <w:rsid w:val="54E64870"/>
    <w:rsid w:val="601C47D5"/>
    <w:rsid w:val="64614ACA"/>
    <w:rsid w:val="64B80A9F"/>
    <w:rsid w:val="6DBA271A"/>
    <w:rsid w:val="7B58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文星仿宋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  <w:style w:type="paragraph" w:customStyle="1" w:styleId="9">
    <w:name w:val="正文 New New New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2020-10-10T03:00:00Z</dcterms:created>
  <dc:creator>hp</dc:creator>
  <cp:lastModifiedBy>hp</cp:lastModifiedBy>
  <cp:lastPrinted>2021-01-07T06:15:00Z</cp:lastPrinted>
  <dcterms:modified xsi:type="dcterms:W3CDTF">2021-01-11T01:49:17Z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