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55A2B">
      <w:pPr>
        <w:pStyle w:val="2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 w14:paraId="0C3B13DD">
      <w:pPr>
        <w:pStyle w:val="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天津市首批未来产业先导区培育名单</w:t>
      </w:r>
    </w:p>
    <w:tbl>
      <w:tblPr>
        <w:tblStyle w:val="6"/>
        <w:tblW w:w="123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685"/>
        <w:gridCol w:w="3685"/>
        <w:gridCol w:w="4139"/>
      </w:tblGrid>
      <w:tr w14:paraId="6D94A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94" w:type="dxa"/>
            <w:vAlign w:val="center"/>
          </w:tcPr>
          <w:p w14:paraId="7E63899F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 w14:paraId="190391C1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先导区名称</w:t>
            </w:r>
          </w:p>
        </w:tc>
        <w:tc>
          <w:tcPr>
            <w:tcW w:w="3685" w:type="dxa"/>
            <w:vAlign w:val="center"/>
          </w:tcPr>
          <w:p w14:paraId="766A8DC9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先导区建设主体</w:t>
            </w:r>
          </w:p>
        </w:tc>
        <w:tc>
          <w:tcPr>
            <w:tcW w:w="4139" w:type="dxa"/>
            <w:vAlign w:val="center"/>
          </w:tcPr>
          <w:p w14:paraId="1F8F04B2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重点领域方向</w:t>
            </w:r>
          </w:p>
        </w:tc>
      </w:tr>
      <w:tr w14:paraId="0B70F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794" w:type="dxa"/>
            <w:vAlign w:val="center"/>
          </w:tcPr>
          <w:p w14:paraId="164F15E8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14:paraId="7C92D643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宁河区未来产业先导区</w:t>
            </w:r>
          </w:p>
        </w:tc>
        <w:tc>
          <w:tcPr>
            <w:tcW w:w="3685" w:type="dxa"/>
            <w:vAlign w:val="center"/>
          </w:tcPr>
          <w:p w14:paraId="5B1A2732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天津市宁河区人民政府</w:t>
            </w:r>
          </w:p>
        </w:tc>
        <w:tc>
          <w:tcPr>
            <w:tcW w:w="4139" w:type="dxa"/>
            <w:vAlign w:val="center"/>
          </w:tcPr>
          <w:p w14:paraId="3604C7A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空天深海：低空产业</w:t>
            </w:r>
          </w:p>
        </w:tc>
      </w:tr>
      <w:tr w14:paraId="1B968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  <w:jc w:val="center"/>
        </w:trPr>
        <w:tc>
          <w:tcPr>
            <w:tcW w:w="794" w:type="dxa"/>
            <w:vAlign w:val="center"/>
          </w:tcPr>
          <w:p w14:paraId="2C1F3E00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14:paraId="45DEF0B9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北辰区未来产业先导区</w:t>
            </w:r>
          </w:p>
        </w:tc>
        <w:tc>
          <w:tcPr>
            <w:tcW w:w="3685" w:type="dxa"/>
            <w:vAlign w:val="center"/>
          </w:tcPr>
          <w:p w14:paraId="1BBC5EC7"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天津市北辰区人民政府</w:t>
            </w:r>
          </w:p>
        </w:tc>
        <w:tc>
          <w:tcPr>
            <w:tcW w:w="4139" w:type="dxa"/>
            <w:vAlign w:val="center"/>
          </w:tcPr>
          <w:p w14:paraId="4DEF9C5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生命科学：生物制造</w:t>
            </w:r>
          </w:p>
          <w:p w14:paraId="3C9FF7E6">
            <w:pPr>
              <w:widowControl/>
              <w:spacing w:line="5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空天深海：低空产业</w:t>
            </w:r>
          </w:p>
        </w:tc>
      </w:tr>
    </w:tbl>
    <w:p w14:paraId="17A56A68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587" w:right="1474" w:bottom="1474" w:left="158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NTA5NTEyYmZlYzc0ZGZiOTM1ZWY2ZjlhNWFkMWYifQ=="/>
  </w:docVars>
  <w:rsids>
    <w:rsidRoot w:val="03AC1446"/>
    <w:rsid w:val="002A1C9D"/>
    <w:rsid w:val="00511A9B"/>
    <w:rsid w:val="005E12B1"/>
    <w:rsid w:val="00680662"/>
    <w:rsid w:val="008C5208"/>
    <w:rsid w:val="00946355"/>
    <w:rsid w:val="00957605"/>
    <w:rsid w:val="00A53932"/>
    <w:rsid w:val="00AF6453"/>
    <w:rsid w:val="00E62B4F"/>
    <w:rsid w:val="00F14090"/>
    <w:rsid w:val="01916C5A"/>
    <w:rsid w:val="01BB1907"/>
    <w:rsid w:val="021A3030"/>
    <w:rsid w:val="03AC1446"/>
    <w:rsid w:val="03AD1789"/>
    <w:rsid w:val="03CC3F79"/>
    <w:rsid w:val="03D05A82"/>
    <w:rsid w:val="051C11B3"/>
    <w:rsid w:val="05391A57"/>
    <w:rsid w:val="0592059A"/>
    <w:rsid w:val="085B4C96"/>
    <w:rsid w:val="08A34B34"/>
    <w:rsid w:val="08FF0AE2"/>
    <w:rsid w:val="097924AD"/>
    <w:rsid w:val="0A6F0341"/>
    <w:rsid w:val="0AE222D4"/>
    <w:rsid w:val="0AF07DCB"/>
    <w:rsid w:val="0B293A5F"/>
    <w:rsid w:val="0D846EB3"/>
    <w:rsid w:val="0E927D21"/>
    <w:rsid w:val="0EC338D0"/>
    <w:rsid w:val="0EC4781F"/>
    <w:rsid w:val="101368F5"/>
    <w:rsid w:val="10555554"/>
    <w:rsid w:val="10B87363"/>
    <w:rsid w:val="116E6FBC"/>
    <w:rsid w:val="11D42C3B"/>
    <w:rsid w:val="12014081"/>
    <w:rsid w:val="12052CBA"/>
    <w:rsid w:val="12251EFC"/>
    <w:rsid w:val="12D720A5"/>
    <w:rsid w:val="131514F6"/>
    <w:rsid w:val="13701919"/>
    <w:rsid w:val="141C0D8C"/>
    <w:rsid w:val="144D1451"/>
    <w:rsid w:val="148E1BC1"/>
    <w:rsid w:val="16461969"/>
    <w:rsid w:val="17CF598E"/>
    <w:rsid w:val="185252F4"/>
    <w:rsid w:val="18690D82"/>
    <w:rsid w:val="18D32D33"/>
    <w:rsid w:val="195F21A3"/>
    <w:rsid w:val="19811B56"/>
    <w:rsid w:val="1BF519FE"/>
    <w:rsid w:val="1D014845"/>
    <w:rsid w:val="1D3079A9"/>
    <w:rsid w:val="1D4E79C9"/>
    <w:rsid w:val="1ECF4669"/>
    <w:rsid w:val="1F0449B9"/>
    <w:rsid w:val="1FDF3498"/>
    <w:rsid w:val="20234AC9"/>
    <w:rsid w:val="20FD042F"/>
    <w:rsid w:val="21C916A0"/>
    <w:rsid w:val="21E6304C"/>
    <w:rsid w:val="2496440F"/>
    <w:rsid w:val="25CF684B"/>
    <w:rsid w:val="25F0208D"/>
    <w:rsid w:val="263C1739"/>
    <w:rsid w:val="26FD1255"/>
    <w:rsid w:val="27086E52"/>
    <w:rsid w:val="27222C96"/>
    <w:rsid w:val="27AA0490"/>
    <w:rsid w:val="294E6EB1"/>
    <w:rsid w:val="2C2440A3"/>
    <w:rsid w:val="2C8C2ABD"/>
    <w:rsid w:val="2C8F2F06"/>
    <w:rsid w:val="2DA30C30"/>
    <w:rsid w:val="2E5F0522"/>
    <w:rsid w:val="31ED333D"/>
    <w:rsid w:val="330E688B"/>
    <w:rsid w:val="33445FDC"/>
    <w:rsid w:val="344A041F"/>
    <w:rsid w:val="374E702D"/>
    <w:rsid w:val="380D0661"/>
    <w:rsid w:val="38C704EA"/>
    <w:rsid w:val="3C025944"/>
    <w:rsid w:val="3C46332F"/>
    <w:rsid w:val="3D007F40"/>
    <w:rsid w:val="3DD26B40"/>
    <w:rsid w:val="3DF03713"/>
    <w:rsid w:val="3DF64805"/>
    <w:rsid w:val="3DF765A6"/>
    <w:rsid w:val="3F9E41B5"/>
    <w:rsid w:val="3FB931D1"/>
    <w:rsid w:val="421E6786"/>
    <w:rsid w:val="426B6130"/>
    <w:rsid w:val="43B65920"/>
    <w:rsid w:val="43F443D8"/>
    <w:rsid w:val="441A605F"/>
    <w:rsid w:val="454272AB"/>
    <w:rsid w:val="47F210A1"/>
    <w:rsid w:val="48596508"/>
    <w:rsid w:val="49554DA1"/>
    <w:rsid w:val="4A3103D0"/>
    <w:rsid w:val="4AD60AE7"/>
    <w:rsid w:val="4B95246F"/>
    <w:rsid w:val="4C2E0551"/>
    <w:rsid w:val="4C5D79B2"/>
    <w:rsid w:val="4D9F1B04"/>
    <w:rsid w:val="4E224310"/>
    <w:rsid w:val="50BA1511"/>
    <w:rsid w:val="50F950D0"/>
    <w:rsid w:val="51152724"/>
    <w:rsid w:val="521A722A"/>
    <w:rsid w:val="535A43DF"/>
    <w:rsid w:val="548B350E"/>
    <w:rsid w:val="555148AC"/>
    <w:rsid w:val="561A6FC1"/>
    <w:rsid w:val="56C877B7"/>
    <w:rsid w:val="56F71D48"/>
    <w:rsid w:val="57780B10"/>
    <w:rsid w:val="5972349D"/>
    <w:rsid w:val="59785AFA"/>
    <w:rsid w:val="5A194A3B"/>
    <w:rsid w:val="5B5113C9"/>
    <w:rsid w:val="5BA41684"/>
    <w:rsid w:val="5C2C211A"/>
    <w:rsid w:val="5C9A2CF7"/>
    <w:rsid w:val="5CA0597E"/>
    <w:rsid w:val="5CB162F7"/>
    <w:rsid w:val="5D66648E"/>
    <w:rsid w:val="5E25192C"/>
    <w:rsid w:val="5E870C96"/>
    <w:rsid w:val="6076052B"/>
    <w:rsid w:val="60C94AA9"/>
    <w:rsid w:val="62E55908"/>
    <w:rsid w:val="64430D38"/>
    <w:rsid w:val="64A81FB8"/>
    <w:rsid w:val="64BE2FF9"/>
    <w:rsid w:val="651E62C9"/>
    <w:rsid w:val="6B106092"/>
    <w:rsid w:val="6B2116BB"/>
    <w:rsid w:val="6B856CDE"/>
    <w:rsid w:val="6C332FAD"/>
    <w:rsid w:val="6C8D4B69"/>
    <w:rsid w:val="6C9576DB"/>
    <w:rsid w:val="6D637874"/>
    <w:rsid w:val="6D761F82"/>
    <w:rsid w:val="6DE73A32"/>
    <w:rsid w:val="70CA198C"/>
    <w:rsid w:val="71147FB8"/>
    <w:rsid w:val="725D51E5"/>
    <w:rsid w:val="72D6721E"/>
    <w:rsid w:val="741E2752"/>
    <w:rsid w:val="74490C02"/>
    <w:rsid w:val="74C669A5"/>
    <w:rsid w:val="75AB5501"/>
    <w:rsid w:val="782053B4"/>
    <w:rsid w:val="790E548B"/>
    <w:rsid w:val="7A4836CC"/>
    <w:rsid w:val="7BA278E8"/>
    <w:rsid w:val="7C954F47"/>
    <w:rsid w:val="7DB527E6"/>
    <w:rsid w:val="7EB869F0"/>
    <w:rsid w:val="7F291779"/>
    <w:rsid w:val="7FA2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qFormat/>
    <w:uiPriority w:val="99"/>
    <w:rPr>
      <w:sz w:val="27"/>
      <w:szCs w:val="27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5">
    <w:name w:val="Title"/>
    <w:basedOn w:val="1"/>
    <w:next w:val="1"/>
    <w:link w:val="13"/>
    <w:qFormat/>
    <w:uiPriority w:val="99"/>
    <w:pPr>
      <w:spacing w:beforeLines="100" w:afterLines="100"/>
      <w:jc w:val="center"/>
    </w:pPr>
    <w:rPr>
      <w:rFonts w:eastAsia="黑体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page number"/>
    <w:basedOn w:val="8"/>
    <w:qFormat/>
    <w:uiPriority w:val="99"/>
  </w:style>
  <w:style w:type="character" w:customStyle="1" w:styleId="11">
    <w:name w:val="正文文本 字符"/>
    <w:basedOn w:val="8"/>
    <w:link w:val="2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页脚 字符"/>
    <w:basedOn w:val="8"/>
    <w:link w:val="3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3">
    <w:name w:val="标题 字符"/>
    <w:basedOn w:val="8"/>
    <w:link w:val="5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364</Words>
  <Characters>364</Characters>
  <Lines>2</Lines>
  <Paragraphs>1</Paragraphs>
  <TotalTime>16</TotalTime>
  <ScaleCrop>false</ScaleCrop>
  <LinksUpToDate>false</LinksUpToDate>
  <CharactersWithSpaces>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2022-10-26T06:27:00Z</dcterms:created>
  <dc:creator>hp</dc:creator>
  <cp:lastModifiedBy>15122053668</cp:lastModifiedBy>
  <cp:lastPrinted>2025-02-14T02:27:00Z</cp:lastPrinted>
  <dcterms:modified xsi:type="dcterms:W3CDTF">2025-03-19T10:22:03Z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E089FC3D75B14253BA02C20B6D3A0DB4_13</vt:lpwstr>
  </property>
  <property fmtid="{D5CDD505-2E9C-101B-9397-08002B2CF9AE}" pid="4" name="KSOTemplateDocerSaveRecord">
    <vt:lpwstr>eyJoZGlkIjoiYTg2YzkxMDI1YzhmZjQ3NjUxZTQ3NjFkMzE1YzUxM2YiLCJ1c2VySWQiOiI5NTIxNTMzMzEifQ==</vt:lpwstr>
  </property>
</Properties>
</file>