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spacing w:before="0" w:beforeAutospacing="0" w:after="0" w:afterAutospacing="0" w:line="240" w:lineRule="auto"/>
        <w:jc w:val="both"/>
        <w:textAlignment w:val="baseline"/>
        <w:rPr>
          <w:rFonts w:hint="default" w:ascii="Times New Roman" w:hAnsi="Times New Roman" w:eastAsia="黑体" w:cs="黑体"/>
          <w:b w:val="0"/>
          <w:i w:val="0"/>
          <w:caps w:val="0"/>
          <w:color w:val="000000"/>
          <w:spacing w:val="0"/>
          <w:w w:val="100"/>
          <w:sz w:val="32"/>
          <w:szCs w:val="32"/>
          <w:lang w:val="en-US" w:eastAsia="zh-CN"/>
        </w:rPr>
      </w:pPr>
      <w:bookmarkStart w:id="0" w:name="_GoBack"/>
      <w:bookmarkEnd w:id="0"/>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b w:val="0"/>
          <w:i w:val="0"/>
          <w:caps w:val="0"/>
          <w:spacing w:val="0"/>
          <w:w w:val="100"/>
          <w:sz w:val="32"/>
          <w:szCs w:val="32"/>
          <w:lang w:eastAsia="zh-CN"/>
        </w:rPr>
        <w:t>附件</w:t>
      </w:r>
      <w:r>
        <w:rPr>
          <w:rFonts w:hint="eastAsia" w:ascii="Times New Roman" w:hAnsi="Times New Roman" w:eastAsia="黑体"/>
          <w:b w:val="0"/>
          <w:i w:val="0"/>
          <w:caps w:val="0"/>
          <w:spacing w:val="0"/>
          <w:w w:val="100"/>
          <w:sz w:val="32"/>
          <w:szCs w:val="32"/>
          <w:lang w:val="en-US" w:eastAsia="zh-CN"/>
        </w:rPr>
        <w:t>1</w:t>
      </w:r>
    </w:p>
    <w:p>
      <w:pPr>
        <w:pStyle w:val="6"/>
        <w:snapToGrid/>
        <w:spacing w:before="0" w:beforeAutospacing="0" w:after="0" w:afterAutospacing="0" w:line="240" w:lineRule="auto"/>
        <w:jc w:val="center"/>
        <w:textAlignment w:val="baseline"/>
        <w:rPr>
          <w:rFonts w:hint="default" w:ascii="Times New Roman" w:hAnsi="Times New Roman"/>
          <w:b w:val="0"/>
          <w:i w:val="0"/>
          <w:caps w:val="0"/>
          <w:color w:val="000000"/>
          <w:spacing w:val="0"/>
          <w:w w:val="100"/>
          <w:sz w:val="44"/>
          <w:lang w:val="en-US" w:eastAsia="zh-CN"/>
        </w:rPr>
      </w:pPr>
    </w:p>
    <w:p>
      <w:pPr>
        <w:snapToGrid w:val="0"/>
        <w:spacing w:before="0" w:beforeAutospacing="0" w:after="0" w:afterAutospacing="0" w:line="240" w:lineRule="auto"/>
        <w:jc w:val="center"/>
        <w:textAlignment w:val="baseline"/>
        <w:rPr>
          <w:rFonts w:ascii="Times New Roman" w:hAnsi="Times New Roman" w:eastAsia="方正小标宋简体" w:cs="方正小标宋简体"/>
          <w:b w:val="0"/>
          <w:i w:val="0"/>
          <w:caps w:val="0"/>
          <w:color w:val="000000"/>
          <w:spacing w:val="0"/>
          <w:w w:val="100"/>
          <w:sz w:val="52"/>
          <w:szCs w:val="52"/>
        </w:rPr>
      </w:pPr>
    </w:p>
    <w:p>
      <w:pPr>
        <w:keepLines w:val="0"/>
        <w:widowControl w:val="0"/>
        <w:snapToGrid w:val="0"/>
        <w:spacing w:before="0" w:beforeAutospacing="0" w:after="0" w:afterAutospacing="0" w:line="480" w:lineRule="auto"/>
        <w:jc w:val="center"/>
        <w:textAlignment w:val="baseline"/>
        <w:rPr>
          <w:rFonts w:hint="eastAsia" w:ascii="Times New Roman" w:hAnsi="Times New Roman" w:eastAsia="方正小标宋简体" w:cs="方正小标宋简体"/>
          <w:b w:val="0"/>
          <w:bCs/>
          <w:i w:val="0"/>
          <w:caps w:val="0"/>
          <w:color w:val="000000"/>
          <w:spacing w:val="0"/>
          <w:w w:val="100"/>
          <w:sz w:val="56"/>
          <w:szCs w:val="56"/>
        </w:rPr>
      </w:pPr>
      <w:r>
        <w:rPr>
          <w:rFonts w:hint="eastAsia" w:ascii="Times New Roman" w:hAnsi="Times New Roman" w:eastAsia="方正小标宋简体" w:cs="方正小标宋简体"/>
          <w:b w:val="0"/>
          <w:bCs/>
          <w:i w:val="0"/>
          <w:caps w:val="0"/>
          <w:color w:val="000000"/>
          <w:spacing w:val="0"/>
          <w:w w:val="100"/>
          <w:sz w:val="56"/>
          <w:szCs w:val="56"/>
          <w:lang w:eastAsia="zh-CN"/>
        </w:rPr>
        <w:t>第四批</w:t>
      </w:r>
      <w:r>
        <w:rPr>
          <w:rFonts w:hint="eastAsia" w:ascii="Times New Roman" w:hAnsi="Times New Roman" w:eastAsia="方正小标宋简体" w:cs="方正小标宋简体"/>
          <w:b w:val="0"/>
          <w:bCs/>
          <w:i w:val="0"/>
          <w:caps w:val="0"/>
          <w:color w:val="000000"/>
          <w:spacing w:val="0"/>
          <w:w w:val="100"/>
          <w:sz w:val="56"/>
          <w:szCs w:val="56"/>
        </w:rPr>
        <w:t>专精特新“小巨人”企业</w:t>
      </w:r>
    </w:p>
    <w:p>
      <w:pPr>
        <w:keepLines w:val="0"/>
        <w:widowControl w:val="0"/>
        <w:snapToGrid w:val="0"/>
        <w:spacing w:before="0" w:beforeAutospacing="0" w:after="0" w:afterAutospacing="0" w:line="480" w:lineRule="auto"/>
        <w:jc w:val="center"/>
        <w:textAlignment w:val="baseline"/>
        <w:rPr>
          <w:rFonts w:hint="eastAsia" w:ascii="Times New Roman" w:hAnsi="Times New Roman" w:eastAsia="方正小标宋简体" w:cs="方正小标宋简体"/>
          <w:b w:val="0"/>
          <w:bCs/>
          <w:i w:val="0"/>
          <w:caps w:val="0"/>
          <w:color w:val="000000"/>
          <w:spacing w:val="0"/>
          <w:w w:val="100"/>
          <w:sz w:val="56"/>
          <w:szCs w:val="56"/>
          <w:lang w:eastAsia="zh-CN"/>
        </w:rPr>
      </w:pPr>
      <w:r>
        <w:rPr>
          <w:rFonts w:hint="eastAsia" w:ascii="Times New Roman" w:hAnsi="Times New Roman" w:eastAsia="方正小标宋简体" w:cs="方正小标宋简体"/>
          <w:b w:val="0"/>
          <w:bCs/>
          <w:i w:val="0"/>
          <w:caps w:val="0"/>
          <w:color w:val="000000"/>
          <w:spacing w:val="0"/>
          <w:w w:val="100"/>
          <w:sz w:val="56"/>
          <w:szCs w:val="56"/>
          <w:lang w:eastAsia="zh-CN"/>
        </w:rPr>
        <w:t>申</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请</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书</w:t>
      </w:r>
    </w:p>
    <w:p>
      <w:pPr>
        <w:snapToGrid/>
        <w:spacing w:before="0" w:beforeAutospacing="0" w:after="0" w:afterAutospacing="0" w:line="240" w:lineRule="auto"/>
        <w:jc w:val="center"/>
        <w:textAlignment w:val="baseline"/>
        <w:rPr>
          <w:rFonts w:ascii="Times New Roman" w:hAnsi="Times New Roman" w:eastAsia="方正小标宋简体" w:cs="方正小标宋简体"/>
          <w:b w:val="0"/>
          <w:i w:val="0"/>
          <w:caps w:val="0"/>
          <w:color w:val="000000"/>
          <w:spacing w:val="0"/>
          <w:w w:val="100"/>
          <w:sz w:val="44"/>
          <w:szCs w:val="44"/>
        </w:rPr>
      </w:pP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u w:val="single" w:color="000000"/>
        </w:rPr>
      </w:pPr>
      <w:r>
        <w:rPr>
          <w:rFonts w:hint="eastAsia" w:ascii="Times New Roman" w:hAnsi="Times New Roman" w:eastAsia="楷体_GB2312"/>
          <w:b w:val="0"/>
          <w:i w:val="0"/>
          <w:caps w:val="0"/>
          <w:color w:val="000000"/>
          <w:spacing w:val="0"/>
          <w:w w:val="100"/>
          <w:sz w:val="32"/>
          <w:szCs w:val="32"/>
        </w:rPr>
        <w:t>企业名称（盖章）</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rPr>
      </w:pPr>
      <w:r>
        <w:rPr>
          <w:rFonts w:hint="eastAsia" w:ascii="Times New Roman" w:hAnsi="Times New Roman" w:eastAsia="楷体_GB2312"/>
          <w:b w:val="0"/>
          <w:i w:val="0"/>
          <w:caps w:val="0"/>
          <w:color w:val="000000"/>
          <w:spacing w:val="0"/>
          <w:w w:val="100"/>
          <w:sz w:val="32"/>
          <w:szCs w:val="32"/>
        </w:rPr>
        <w:t xml:space="preserve">推荐时间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rPr>
        <w:t xml:space="preserve">           </w:t>
      </w: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rPr>
      </w:pPr>
      <w:r>
        <w:rPr>
          <w:rFonts w:hint="eastAsia" w:ascii="Times New Roman" w:hAnsi="Times New Roman" w:eastAsia="楷体_GB2312"/>
          <w:b w:val="0"/>
          <w:i w:val="0"/>
          <w:caps w:val="0"/>
          <w:color w:val="000000"/>
          <w:spacing w:val="0"/>
          <w:w w:val="100"/>
          <w:sz w:val="32"/>
          <w:szCs w:val="32"/>
          <w:lang w:eastAsia="zh-CN"/>
        </w:rPr>
        <w:t>推荐单位</w:t>
      </w:r>
      <w:r>
        <w:rPr>
          <w:rFonts w:hint="eastAsia" w:ascii="Times New Roman" w:hAnsi="Times New Roman" w:eastAsia="楷体_GB2312"/>
          <w:b w:val="0"/>
          <w:i w:val="0"/>
          <w:caps w:val="0"/>
          <w:color w:val="000000"/>
          <w:spacing w:val="0"/>
          <w:w w:val="100"/>
          <w:sz w:val="32"/>
          <w:szCs w:val="32"/>
        </w:rPr>
        <w:t xml:space="preserve">（盖章）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rPr>
        <w:t xml:space="preserve">    </w:t>
      </w:r>
      <w:r>
        <w:rPr>
          <w:rFonts w:hint="eastAsia" w:ascii="Times New Roman" w:hAnsi="Times New Roman" w:eastAsia="楷体_GB2312"/>
          <w:b w:val="0"/>
          <w:i w:val="0"/>
          <w:caps w:val="0"/>
          <w:color w:val="000000"/>
          <w:spacing w:val="0"/>
          <w:w w:val="100"/>
          <w:sz w:val="32"/>
          <w:szCs w:val="32"/>
          <w:lang w:val="en-US" w:eastAsia="zh-CN"/>
        </w:rPr>
        <w:t xml:space="preserve"> </w:t>
      </w:r>
      <w:r>
        <w:rPr>
          <w:rFonts w:hint="eastAsia" w:ascii="Times New Roman" w:hAnsi="Times New Roman" w:eastAsia="楷体_GB2312"/>
          <w:b w:val="0"/>
          <w:i w:val="0"/>
          <w:caps w:val="0"/>
          <w:color w:val="000000"/>
          <w:spacing w:val="0"/>
          <w:w w:val="100"/>
          <w:sz w:val="32"/>
          <w:szCs w:val="32"/>
        </w:rPr>
        <w:t xml:space="preserve">      </w:t>
      </w:r>
    </w:p>
    <w:p>
      <w:pPr>
        <w:snapToGrid/>
        <w:spacing w:before="0" w:beforeAutospacing="0" w:after="0" w:afterAutospacing="0" w:line="712" w:lineRule="exact"/>
        <w:jc w:val="center"/>
        <w:textAlignment w:val="baseline"/>
        <w:rPr>
          <w:rFonts w:hint="eastAsia" w:ascii="Times New Roman" w:hAnsi="Times New Roman" w:eastAsia="楷体_GB2312"/>
          <w:b w:val="0"/>
          <w:i w:val="0"/>
          <w:caps w:val="0"/>
          <w:color w:val="000000"/>
          <w:spacing w:val="0"/>
          <w:w w:val="100"/>
          <w:sz w:val="32"/>
          <w:szCs w:val="32"/>
        </w:rPr>
      </w:pPr>
    </w:p>
    <w:p>
      <w:pPr>
        <w:snapToGrid/>
        <w:spacing w:before="0" w:beforeAutospacing="0" w:after="0" w:afterAutospacing="0" w:line="712" w:lineRule="exact"/>
        <w:jc w:val="center"/>
        <w:textAlignment w:val="baseline"/>
        <w:rPr>
          <w:rFonts w:hint="eastAsia" w:ascii="Times New Roman" w:hAnsi="Times New Roman" w:eastAsia="楷体_GB2312"/>
          <w:b w:val="0"/>
          <w:i w:val="0"/>
          <w:caps w:val="0"/>
          <w:color w:val="000000"/>
          <w:spacing w:val="0"/>
          <w:w w:val="100"/>
          <w:sz w:val="32"/>
          <w:szCs w:val="32"/>
          <w:lang w:eastAsia="zh-CN"/>
        </w:rPr>
      </w:pPr>
      <w:r>
        <w:rPr>
          <w:rFonts w:hint="eastAsia" w:ascii="Times New Roman" w:hAnsi="Times New Roman" w:eastAsia="楷体_GB2312"/>
          <w:b w:val="0"/>
          <w:i w:val="0"/>
          <w:caps w:val="0"/>
          <w:color w:val="000000"/>
          <w:spacing w:val="0"/>
          <w:w w:val="100"/>
          <w:sz w:val="32"/>
          <w:szCs w:val="32"/>
        </w:rPr>
        <w:t>工业和信息化部</w:t>
      </w:r>
      <w:r>
        <w:rPr>
          <w:rFonts w:hint="eastAsia" w:ascii="Times New Roman" w:hAnsi="Times New Roman" w:eastAsia="楷体_GB2312"/>
          <w:b w:val="0"/>
          <w:i w:val="0"/>
          <w:caps w:val="0"/>
          <w:color w:val="000000"/>
          <w:spacing w:val="0"/>
          <w:w w:val="100"/>
          <w:sz w:val="32"/>
          <w:szCs w:val="32"/>
          <w:lang w:eastAsia="zh-CN"/>
        </w:rPr>
        <w:t>制</w:t>
      </w:r>
    </w:p>
    <w:p>
      <w:pPr>
        <w:snapToGrid/>
        <w:spacing w:before="0" w:beforeAutospacing="0" w:after="0" w:afterAutospacing="0" w:line="240" w:lineRule="auto"/>
        <w:jc w:val="center"/>
        <w:textAlignment w:val="baseline"/>
        <w:rPr>
          <w:rFonts w:hint="eastAsia" w:ascii="Times New Roman" w:hAnsi="Times New Roman"/>
          <w:b/>
          <w:i w:val="0"/>
          <w:caps w:val="0"/>
          <w:color w:val="000000"/>
          <w:spacing w:val="0"/>
          <w:w w:val="100"/>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snapToGrid/>
        <w:spacing w:before="0" w:beforeAutospacing="0" w:after="0" w:afterAutospacing="0" w:line="240" w:lineRule="auto"/>
        <w:jc w:val="center"/>
        <w:textAlignment w:val="baseline"/>
        <w:rPr>
          <w:rFonts w:ascii="Times New Roman" w:hAnsi="Times New Roman"/>
          <w:b/>
          <w:i w:val="0"/>
          <w:caps w:val="0"/>
          <w:color w:val="000000"/>
          <w:spacing w:val="0"/>
          <w:w w:val="100"/>
          <w:sz w:val="44"/>
          <w:szCs w:val="44"/>
        </w:rPr>
      </w:pPr>
      <w:r>
        <w:rPr>
          <w:rFonts w:hint="eastAsia" w:ascii="Times New Roman" w:hAnsi="Times New Roman"/>
          <w:b/>
          <w:i w:val="0"/>
          <w:caps w:val="0"/>
          <w:color w:val="000000"/>
          <w:spacing w:val="0"/>
          <w:w w:val="100"/>
          <w:sz w:val="44"/>
          <w:szCs w:val="44"/>
        </w:rPr>
        <w:t>填报说明</w:t>
      </w: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snapToGrid/>
        <w:spacing w:before="0" w:beforeAutospacing="0" w:after="0" w:afterAutospacing="0" w:line="240" w:lineRule="auto"/>
        <w:ind w:firstLine="640" w:firstLineChars="200"/>
        <w:jc w:val="both"/>
        <w:textAlignment w:val="baseline"/>
        <w:rPr>
          <w:rFonts w:hint="default" w:ascii="Times New Roman" w:hAnsi="Times New Roman" w:eastAsia="仿宋_GB2312" w:cs="仿宋_GB2312"/>
          <w:b w:val="0"/>
          <w:i w:val="0"/>
          <w:caps w:val="0"/>
          <w:color w:val="000000"/>
          <w:spacing w:val="0"/>
          <w:w w:val="100"/>
          <w:sz w:val="32"/>
          <w:szCs w:val="32"/>
          <w:lang w:val="en-US" w:eastAsia="zh-CN"/>
        </w:rPr>
      </w:pPr>
      <w:r>
        <w:rPr>
          <w:rFonts w:hint="eastAsia" w:ascii="Times New Roman" w:hAnsi="Times New Roman" w:eastAsia="仿宋_GB2312" w:cs="仿宋_GB2312"/>
          <w:b w:val="0"/>
          <w:i w:val="0"/>
          <w:caps w:val="0"/>
          <w:color w:val="000000"/>
          <w:spacing w:val="0"/>
          <w:w w:val="100"/>
          <w:sz w:val="32"/>
          <w:szCs w:val="32"/>
        </w:rPr>
        <w:t>一、本</w:t>
      </w:r>
      <w:r>
        <w:rPr>
          <w:rFonts w:hint="eastAsia" w:ascii="Times New Roman" w:hAnsi="Times New Roman" w:eastAsia="仿宋_GB2312" w:cs="仿宋_GB2312"/>
          <w:b w:val="0"/>
          <w:i w:val="0"/>
          <w:caps w:val="0"/>
          <w:color w:val="000000"/>
          <w:spacing w:val="0"/>
          <w:w w:val="100"/>
          <w:sz w:val="32"/>
          <w:szCs w:val="32"/>
          <w:lang w:eastAsia="zh-CN"/>
        </w:rPr>
        <w:t>申请书第一至第九部分</w:t>
      </w:r>
      <w:r>
        <w:rPr>
          <w:rFonts w:hint="eastAsia" w:ascii="Times New Roman" w:hAnsi="Times New Roman" w:eastAsia="仿宋_GB2312" w:cs="仿宋_GB2312"/>
          <w:b w:val="0"/>
          <w:i w:val="0"/>
          <w:caps w:val="0"/>
          <w:color w:val="000000"/>
          <w:spacing w:val="0"/>
          <w:w w:val="100"/>
          <w:sz w:val="32"/>
          <w:szCs w:val="32"/>
        </w:rPr>
        <w:t>由申</w:t>
      </w:r>
      <w:r>
        <w:rPr>
          <w:rFonts w:hint="eastAsia" w:ascii="Times New Roman" w:hAnsi="Times New Roman" w:eastAsia="仿宋_GB2312" w:cs="仿宋_GB2312"/>
          <w:b w:val="0"/>
          <w:i w:val="0"/>
          <w:caps w:val="0"/>
          <w:color w:val="000000"/>
          <w:spacing w:val="0"/>
          <w:w w:val="100"/>
          <w:sz w:val="32"/>
          <w:szCs w:val="32"/>
          <w:lang w:eastAsia="zh-CN"/>
        </w:rPr>
        <w:t>请</w:t>
      </w:r>
      <w:r>
        <w:rPr>
          <w:rFonts w:hint="eastAsia" w:ascii="Times New Roman" w:hAnsi="Times New Roman" w:eastAsia="仿宋_GB2312" w:cs="仿宋_GB2312"/>
          <w:b w:val="0"/>
          <w:i w:val="0"/>
          <w:caps w:val="0"/>
          <w:color w:val="000000"/>
          <w:spacing w:val="0"/>
          <w:w w:val="100"/>
          <w:sz w:val="32"/>
          <w:szCs w:val="32"/>
        </w:rPr>
        <w:t>专精特新“小巨人”的企业</w:t>
      </w:r>
      <w:r>
        <w:rPr>
          <w:rFonts w:hint="eastAsia" w:ascii="Times New Roman" w:hAnsi="Times New Roman" w:eastAsia="仿宋_GB2312" w:cs="仿宋_GB2312"/>
          <w:b w:val="0"/>
          <w:i w:val="0"/>
          <w:caps w:val="0"/>
          <w:color w:val="000000"/>
          <w:spacing w:val="0"/>
          <w:w w:val="100"/>
          <w:sz w:val="32"/>
          <w:szCs w:val="32"/>
          <w:lang w:eastAsia="zh-CN"/>
        </w:rPr>
        <w:t>（以下简称“申请企业”）线上</w:t>
      </w:r>
      <w:r>
        <w:rPr>
          <w:rFonts w:hint="eastAsia" w:ascii="Times New Roman" w:hAnsi="Times New Roman" w:eastAsia="仿宋_GB2312" w:cs="仿宋_GB2312"/>
          <w:b w:val="0"/>
          <w:i w:val="0"/>
          <w:caps w:val="0"/>
          <w:color w:val="000000"/>
          <w:spacing w:val="0"/>
          <w:w w:val="100"/>
          <w:sz w:val="32"/>
          <w:szCs w:val="32"/>
        </w:rPr>
        <w:t>填写</w:t>
      </w:r>
      <w:r>
        <w:rPr>
          <w:rFonts w:hint="eastAsia" w:ascii="Times New Roman" w:hAnsi="Times New Roman" w:eastAsia="仿宋_GB2312" w:cs="仿宋_GB2312"/>
          <w:b w:val="0"/>
          <w:i w:val="0"/>
          <w:caps w:val="0"/>
          <w:color w:val="000000"/>
          <w:spacing w:val="0"/>
          <w:w w:val="100"/>
          <w:sz w:val="32"/>
          <w:szCs w:val="32"/>
          <w:lang w:eastAsia="zh-CN"/>
        </w:rPr>
        <w:t>后打印加盖公章</w:t>
      </w:r>
      <w:r>
        <w:rPr>
          <w:rFonts w:hint="eastAsia" w:ascii="Times New Roman" w:hAnsi="Times New Roman" w:eastAsia="仿宋_GB2312" w:cs="仿宋_GB2312"/>
          <w:b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lang w:eastAsia="zh-CN"/>
        </w:rPr>
        <w:t>第十部分由推荐单位填写。</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lang w:eastAsia="zh-CN"/>
        </w:rPr>
      </w:pPr>
      <w:r>
        <w:rPr>
          <w:rFonts w:hint="eastAsia" w:ascii="Times New Roman" w:hAnsi="Times New Roman" w:eastAsia="仿宋_GB2312" w:cs="仿宋_GB2312"/>
          <w:b w:val="0"/>
          <w:i w:val="0"/>
          <w:caps w:val="0"/>
          <w:color w:val="000000"/>
          <w:spacing w:val="0"/>
          <w:w w:val="100"/>
          <w:sz w:val="32"/>
          <w:szCs w:val="32"/>
        </w:rPr>
        <w:t>二、</w:t>
      </w:r>
      <w:r>
        <w:rPr>
          <w:rFonts w:hint="eastAsia" w:ascii="Times New Roman" w:hAnsi="Times New Roman" w:eastAsia="仿宋_GB2312" w:cs="仿宋_GB2312"/>
          <w:b w:val="0"/>
          <w:i w:val="0"/>
          <w:caps w:val="0"/>
          <w:color w:val="000000"/>
          <w:spacing w:val="0"/>
          <w:w w:val="100"/>
          <w:sz w:val="32"/>
          <w:szCs w:val="32"/>
          <w:lang w:eastAsia="zh-CN"/>
        </w:rPr>
        <w:t>“推荐单位”</w:t>
      </w:r>
      <w:r>
        <w:rPr>
          <w:rFonts w:hint="eastAsia" w:ascii="Times New Roman" w:hAnsi="Times New Roman" w:eastAsia="仿宋_GB2312" w:cs="仿宋_GB2312"/>
          <w:b w:val="0"/>
          <w:i w:val="0"/>
          <w:caps w:val="0"/>
          <w:color w:val="000000"/>
          <w:spacing w:val="0"/>
          <w:w w:val="100"/>
          <w:sz w:val="32"/>
          <w:szCs w:val="32"/>
        </w:rPr>
        <w:t>为</w:t>
      </w:r>
      <w:r>
        <w:rPr>
          <w:rFonts w:hint="eastAsia" w:ascii="Times New Roman" w:hAnsi="Times New Roman" w:eastAsia="仿宋_GB2312" w:cs="仿宋_GB2312"/>
          <w:b w:val="0"/>
          <w:i w:val="0"/>
          <w:caps w:val="0"/>
          <w:color w:val="000000"/>
          <w:spacing w:val="0"/>
          <w:w w:val="100"/>
          <w:sz w:val="32"/>
          <w:szCs w:val="32"/>
          <w:lang w:eastAsia="zh-CN"/>
        </w:rPr>
        <w:t>申请</w:t>
      </w:r>
      <w:r>
        <w:rPr>
          <w:rFonts w:hint="eastAsia" w:ascii="Times New Roman" w:hAnsi="Times New Roman" w:eastAsia="仿宋_GB2312" w:cs="仿宋_GB2312"/>
          <w:b w:val="0"/>
          <w:i w:val="0"/>
          <w:caps w:val="0"/>
          <w:color w:val="000000"/>
          <w:spacing w:val="0"/>
          <w:w w:val="100"/>
          <w:sz w:val="32"/>
          <w:szCs w:val="32"/>
        </w:rPr>
        <w:t>企业注册所在地的</w:t>
      </w:r>
      <w:r>
        <w:rPr>
          <w:rFonts w:ascii="Times New Roman" w:hAnsi="Times New Roman" w:eastAsia="仿宋_GB2312"/>
          <w:b w:val="0"/>
          <w:i w:val="0"/>
          <w:caps w:val="0"/>
          <w:color w:val="000000"/>
          <w:spacing w:val="0"/>
          <w:w w:val="100"/>
          <w:sz w:val="32"/>
          <w:szCs w:val="32"/>
        </w:rPr>
        <w:t>省、自治区、直辖市及计划单列市、新疆生产建设兵团中小企业</w:t>
      </w:r>
      <w:r>
        <w:rPr>
          <w:rFonts w:hint="eastAsia" w:ascii="Times New Roman" w:hAnsi="Times New Roman" w:eastAsia="仿宋_GB2312" w:cs="仿宋_GB2312"/>
          <w:b w:val="0"/>
          <w:i w:val="0"/>
          <w:caps w:val="0"/>
          <w:color w:val="000000"/>
          <w:spacing w:val="0"/>
          <w:w w:val="100"/>
          <w:sz w:val="32"/>
          <w:szCs w:val="32"/>
        </w:rPr>
        <w:t>主管部门</w:t>
      </w:r>
      <w:r>
        <w:rPr>
          <w:rFonts w:hint="eastAsia" w:ascii="Times New Roman" w:hAnsi="Times New Roman" w:eastAsia="仿宋_GB2312" w:cs="仿宋_GB2312"/>
          <w:b w:val="0"/>
          <w:i w:val="0"/>
          <w:caps w:val="0"/>
          <w:color w:val="000000"/>
          <w:spacing w:val="0"/>
          <w:w w:val="100"/>
          <w:sz w:val="32"/>
          <w:szCs w:val="32"/>
          <w:lang w:eastAsia="zh-CN"/>
        </w:rPr>
        <w:t>（简称省级中小企业主管部门）</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lang w:eastAsia="zh-CN"/>
        </w:rPr>
        <w:t>三</w:t>
      </w:r>
      <w:r>
        <w:rPr>
          <w:rFonts w:hint="eastAsia" w:ascii="Times New Roman" w:hAnsi="Times New Roman" w:eastAsia="仿宋_GB2312" w:cs="仿宋_GB2312"/>
          <w:b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lang w:eastAsia="zh-CN"/>
        </w:rPr>
        <w:t>申请企业须根据本通知列明的申请条件，上传相关说明或佐证材料</w:t>
      </w:r>
      <w:r>
        <w:rPr>
          <w:rFonts w:hint="eastAsia" w:ascii="Times New Roman" w:hAnsi="Times New Roman" w:eastAsia="仿宋_GB2312" w:cs="仿宋_GB2312"/>
          <w:b w:val="0"/>
          <w:i w:val="0"/>
          <w:caps w:val="0"/>
          <w:color w:val="000000"/>
          <w:spacing w:val="0"/>
          <w:w w:val="100"/>
          <w:sz w:val="32"/>
          <w:szCs w:val="32"/>
          <w:lang w:val="en-US" w:eastAsia="zh-CN"/>
        </w:rPr>
        <w:t>,</w:t>
      </w:r>
      <w:r>
        <w:rPr>
          <w:rFonts w:hint="eastAsia" w:ascii="Times New Roman" w:hAnsi="Times New Roman" w:eastAsia="仿宋_GB2312" w:cs="仿宋_GB2312"/>
          <w:b w:val="0"/>
          <w:i w:val="0"/>
          <w:caps w:val="0"/>
          <w:color w:val="000000"/>
          <w:spacing w:val="0"/>
          <w:w w:val="100"/>
          <w:sz w:val="32"/>
          <w:szCs w:val="32"/>
          <w:lang w:eastAsia="zh-CN"/>
        </w:rPr>
        <w:t>并保证所填内容和提交资料准确、真实、合法、有效、无涉密信息。如弄虚作假，取消本次申请资格，且至少三年内不得申请</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lang w:eastAsia="zh-CN"/>
        </w:rPr>
      </w:pPr>
      <w:r>
        <w:rPr>
          <w:rFonts w:hint="eastAsia" w:ascii="Times New Roman" w:hAnsi="Times New Roman" w:eastAsia="仿宋_GB2312" w:cs="仿宋_GB2312"/>
          <w:b w:val="0"/>
          <w:i w:val="0"/>
          <w:caps w:val="0"/>
          <w:color w:val="000000"/>
          <w:spacing w:val="0"/>
          <w:w w:val="100"/>
          <w:sz w:val="32"/>
          <w:szCs w:val="32"/>
          <w:lang w:eastAsia="zh-CN"/>
        </w:rPr>
        <w:t>四、省级中小企业主管部门组织报送纸质材料，作为我部审核的工作依据。纸质材料应与在线填报材料一致。</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lang w:eastAsia="zh-CN"/>
        </w:rPr>
        <w:t>五、省级中小企业主管部门须严格按照“第十部分”所列</w:t>
      </w:r>
      <w:r>
        <w:rPr>
          <w:rFonts w:hint="eastAsia" w:ascii="Times New Roman" w:hAnsi="Times New Roman" w:eastAsia="仿宋_GB2312" w:cs="仿宋_GB2312"/>
          <w:b w:val="0"/>
          <w:i w:val="0"/>
          <w:caps w:val="0"/>
          <w:color w:val="000000"/>
          <w:spacing w:val="0"/>
          <w:w w:val="100"/>
          <w:sz w:val="32"/>
          <w:szCs w:val="32"/>
          <w:lang w:val="en-US" w:eastAsia="zh-CN"/>
        </w:rPr>
        <w:t>初核指标，</w:t>
      </w:r>
      <w:r>
        <w:rPr>
          <w:rFonts w:hint="eastAsia" w:ascii="Times New Roman" w:hAnsi="Times New Roman" w:eastAsia="仿宋_GB2312" w:cs="仿宋_GB2312"/>
          <w:b w:val="0"/>
          <w:i w:val="0"/>
          <w:caps w:val="0"/>
          <w:color w:val="000000"/>
          <w:spacing w:val="0"/>
          <w:w w:val="100"/>
          <w:sz w:val="32"/>
          <w:szCs w:val="32"/>
          <w:lang w:eastAsia="zh-CN"/>
        </w:rPr>
        <w:t>认真</w:t>
      </w:r>
      <w:r>
        <w:rPr>
          <w:rFonts w:hint="eastAsia" w:ascii="Times New Roman" w:hAnsi="Times New Roman" w:eastAsia="仿宋_GB2312" w:cs="仿宋_GB2312"/>
          <w:b w:val="0"/>
          <w:i w:val="0"/>
          <w:caps w:val="0"/>
          <w:color w:val="000000"/>
          <w:spacing w:val="0"/>
          <w:w w:val="100"/>
          <w:sz w:val="32"/>
          <w:szCs w:val="32"/>
        </w:rPr>
        <w:t>对企业</w:t>
      </w:r>
      <w:r>
        <w:rPr>
          <w:rFonts w:hint="eastAsia" w:ascii="Times New Roman" w:hAnsi="Times New Roman" w:eastAsia="仿宋_GB2312" w:cs="仿宋_GB2312"/>
          <w:b w:val="0"/>
          <w:i w:val="0"/>
          <w:caps w:val="0"/>
          <w:color w:val="000000"/>
          <w:spacing w:val="0"/>
          <w:w w:val="100"/>
          <w:sz w:val="32"/>
          <w:szCs w:val="32"/>
          <w:lang w:eastAsia="zh-CN"/>
        </w:rPr>
        <w:t>填写内容</w:t>
      </w:r>
      <w:r>
        <w:rPr>
          <w:rFonts w:hint="eastAsia" w:ascii="Times New Roman" w:hAnsi="Times New Roman" w:eastAsia="仿宋_GB2312" w:cs="仿宋_GB2312"/>
          <w:b w:val="0"/>
          <w:i w:val="0"/>
          <w:caps w:val="0"/>
          <w:color w:val="000000"/>
          <w:spacing w:val="0"/>
          <w:w w:val="100"/>
          <w:sz w:val="32"/>
          <w:szCs w:val="32"/>
        </w:rPr>
        <w:t>进行</w:t>
      </w:r>
      <w:r>
        <w:rPr>
          <w:rFonts w:hint="eastAsia" w:ascii="Times New Roman" w:hAnsi="Times New Roman" w:eastAsia="仿宋_GB2312" w:cs="仿宋_GB2312"/>
          <w:b w:val="0"/>
          <w:i w:val="0"/>
          <w:caps w:val="0"/>
          <w:color w:val="000000"/>
          <w:spacing w:val="0"/>
          <w:w w:val="100"/>
          <w:sz w:val="32"/>
          <w:szCs w:val="32"/>
          <w:lang w:eastAsia="zh-CN"/>
        </w:rPr>
        <w:t>初审</w:t>
      </w:r>
      <w:r>
        <w:rPr>
          <w:rFonts w:hint="eastAsia" w:ascii="Times New Roman" w:hAnsi="Times New Roman" w:eastAsia="仿宋_GB2312" w:cs="仿宋_GB2312"/>
          <w:b w:val="0"/>
          <w:i w:val="0"/>
          <w:caps w:val="0"/>
          <w:color w:val="000000"/>
          <w:spacing w:val="0"/>
          <w:w w:val="100"/>
          <w:sz w:val="32"/>
          <w:szCs w:val="32"/>
        </w:rPr>
        <w:t>核实，提出</w:t>
      </w:r>
      <w:r>
        <w:rPr>
          <w:rFonts w:hint="eastAsia" w:ascii="Times New Roman" w:hAnsi="Times New Roman" w:eastAsia="黑体" w:cs="黑体"/>
          <w:b w:val="0"/>
          <w:i w:val="0"/>
          <w:caps w:val="0"/>
          <w:color w:val="000000"/>
          <w:spacing w:val="0"/>
          <w:w w:val="100"/>
          <w:sz w:val="32"/>
          <w:szCs w:val="32"/>
        </w:rPr>
        <w:t>推荐意见</w:t>
      </w:r>
      <w:r>
        <w:rPr>
          <w:rFonts w:hint="eastAsia" w:ascii="Times New Roman" w:hAnsi="Times New Roman" w:eastAsia="黑体" w:cs="黑体"/>
          <w:b w:val="0"/>
          <w:i w:val="0"/>
          <w:caps w:val="0"/>
          <w:color w:val="000000"/>
          <w:spacing w:val="0"/>
          <w:w w:val="100"/>
          <w:sz w:val="32"/>
          <w:szCs w:val="32"/>
          <w:lang w:eastAsia="zh-CN"/>
        </w:rPr>
        <w:t>，并加盖公章</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5"/>
        <w:tblW w:w="0" w:type="auto"/>
        <w:tblInd w:w="0" w:type="dxa"/>
        <w:tblLayout w:type="fixed"/>
        <w:tblCellMar>
          <w:top w:w="0" w:type="dxa"/>
          <w:left w:w="108" w:type="dxa"/>
          <w:bottom w:w="0" w:type="dxa"/>
          <w:right w:w="108" w:type="dxa"/>
        </w:tblCellMar>
      </w:tblPr>
      <w:tblGrid>
        <w:gridCol w:w="1224"/>
        <w:gridCol w:w="771"/>
        <w:gridCol w:w="219"/>
        <w:gridCol w:w="165"/>
        <w:gridCol w:w="975"/>
        <w:gridCol w:w="28"/>
        <w:gridCol w:w="886"/>
        <w:gridCol w:w="162"/>
        <w:gridCol w:w="34"/>
        <w:gridCol w:w="106"/>
        <w:gridCol w:w="1049"/>
        <w:gridCol w:w="630"/>
        <w:gridCol w:w="165"/>
        <w:gridCol w:w="166"/>
        <w:gridCol w:w="764"/>
        <w:gridCol w:w="739"/>
        <w:gridCol w:w="626"/>
        <w:gridCol w:w="15"/>
      </w:tblGrid>
      <w:tr>
        <w:tblPrEx>
          <w:tblCellMar>
            <w:top w:w="0" w:type="dxa"/>
            <w:left w:w="108" w:type="dxa"/>
            <w:bottom w:w="0" w:type="dxa"/>
            <w:right w:w="108" w:type="dxa"/>
          </w:tblCellMar>
        </w:tblPrEx>
        <w:trPr>
          <w:gridAfter w:val="1"/>
          <w:wAfter w:w="0" w:type="dxa"/>
          <w:cantSplit/>
          <w:trHeight w:val="90" w:hRule="atLeas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default" w:ascii="Times New Roman" w:hAnsi="Times New Roman" w:cs="Times New Roman"/>
                <w:b/>
                <w:i w:val="0"/>
                <w:caps w:val="0"/>
                <w:color w:val="000000"/>
                <w:spacing w:val="0"/>
                <w:w w:val="100"/>
                <w:kern w:val="0"/>
                <w:sz w:val="20"/>
                <w:szCs w:val="21"/>
              </w:rPr>
            </w:pPr>
            <w:r>
              <w:rPr>
                <w:rFonts w:hint="default" w:ascii="Times New Roman" w:hAnsi="Times New Roman" w:cs="Times New Roman"/>
                <w:b/>
                <w:i w:val="0"/>
                <w:caps w:val="0"/>
                <w:color w:val="000000"/>
                <w:spacing w:val="0"/>
                <w:w w:val="100"/>
                <w:kern w:val="0"/>
                <w:sz w:val="24"/>
                <w:szCs w:val="24"/>
              </w:rPr>
              <w:t>一</w:t>
            </w:r>
            <w:r>
              <w:rPr>
                <w:rFonts w:hint="eastAsia" w:ascii="Times New Roman" w:hAnsi="Times New Roman" w:cs="Times New Roman"/>
                <w:b/>
                <w:i w:val="0"/>
                <w:caps w:val="0"/>
                <w:color w:val="000000"/>
                <w:spacing w:val="0"/>
                <w:w w:val="100"/>
                <w:kern w:val="0"/>
                <w:sz w:val="24"/>
                <w:szCs w:val="24"/>
              </w:rPr>
              <w:t>、</w:t>
            </w:r>
            <w:r>
              <w:rPr>
                <w:rFonts w:hint="default" w:ascii="Times New Roman" w:hAnsi="Times New Roman" w:cs="Times New Roman"/>
                <w:b/>
                <w:i w:val="0"/>
                <w:caps w:val="0"/>
                <w:color w:val="000000"/>
                <w:spacing w:val="0"/>
                <w:w w:val="100"/>
                <w:kern w:val="0"/>
                <w:sz w:val="24"/>
                <w:szCs w:val="24"/>
              </w:rPr>
              <w:t>企业</w:t>
            </w:r>
            <w:r>
              <w:rPr>
                <w:rFonts w:hint="eastAsia" w:ascii="Times New Roman" w:hAnsi="Times New Roman" w:eastAsia="宋体" w:cs="Times New Roman"/>
                <w:b/>
                <w:i w:val="0"/>
                <w:caps w:val="0"/>
                <w:color w:val="000000"/>
                <w:spacing w:val="0"/>
                <w:w w:val="100"/>
                <w:sz w:val="24"/>
                <w:szCs w:val="24"/>
                <w:lang w:eastAsia="zh-CN"/>
              </w:rPr>
              <w:t>基本</w:t>
            </w:r>
            <w:r>
              <w:rPr>
                <w:rFonts w:hint="default" w:ascii="Times New Roman" w:hAnsi="Times New Roman" w:cs="Times New Roman"/>
                <w:b/>
                <w:i w:val="0"/>
                <w:caps w:val="0"/>
                <w:color w:val="000000"/>
                <w:spacing w:val="0"/>
                <w:w w:val="100"/>
                <w:kern w:val="0"/>
                <w:sz w:val="24"/>
                <w:szCs w:val="24"/>
              </w:rPr>
              <w:t>情况</w:t>
            </w:r>
          </w:p>
        </w:tc>
      </w:tr>
      <w:tr>
        <w:tblPrEx>
          <w:tblCellMar>
            <w:top w:w="0" w:type="dxa"/>
            <w:left w:w="108" w:type="dxa"/>
            <w:bottom w:w="0" w:type="dxa"/>
            <w:right w:w="108" w:type="dxa"/>
          </w:tblCellMar>
        </w:tblPrEx>
        <w:trPr>
          <w:gridAfter w:val="1"/>
          <w:wAfter w:w="0" w:type="dxa"/>
          <w:cantSplit/>
          <w:trHeight w:val="461"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企业名称</w:t>
            </w:r>
          </w:p>
        </w:tc>
        <w:tc>
          <w:tcPr>
            <w:tcW w:w="6714"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企业注册地</w:t>
            </w:r>
          </w:p>
        </w:tc>
        <w:tc>
          <w:tcPr>
            <w:tcW w:w="6714"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省</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市（区）</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县</w:t>
            </w:r>
          </w:p>
        </w:tc>
      </w:tr>
      <w:tr>
        <w:tblPrEx>
          <w:tblCellMar>
            <w:top w:w="0" w:type="dxa"/>
            <w:left w:w="108" w:type="dxa"/>
            <w:bottom w:w="0" w:type="dxa"/>
            <w:right w:w="108" w:type="dxa"/>
          </w:tblCellMar>
        </w:tblPrEx>
        <w:trPr>
          <w:gridAfter w:val="1"/>
          <w:wAfter w:w="0" w:type="dxa"/>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邮</w:t>
            </w:r>
            <w:r>
              <w:rPr>
                <w:rFonts w:hint="eastAsia" w:ascii="Times New Roman" w:hAnsi="Times New Roman" w:eastAsia="黑体" w:cs="黑体"/>
                <w:b w:val="0"/>
                <w:i w:val="0"/>
                <w:caps w:val="0"/>
                <w:color w:val="000000"/>
                <w:spacing w:val="0"/>
                <w:w w:val="100"/>
                <w:kern w:val="0"/>
                <w:sz w:val="20"/>
                <w:szCs w:val="21"/>
                <w:lang w:val="en-US" w:eastAsia="zh-CN"/>
              </w:rPr>
              <w:t xml:space="preserve">    </w:t>
            </w:r>
            <w:r>
              <w:rPr>
                <w:rFonts w:hint="eastAsia" w:ascii="Times New Roman" w:hAnsi="Times New Roman" w:eastAsia="黑体" w:cs="黑体"/>
                <w:b w:val="0"/>
                <w:i w:val="0"/>
                <w:caps w:val="0"/>
                <w:color w:val="000000"/>
                <w:spacing w:val="0"/>
                <w:w w:val="100"/>
                <w:kern w:val="0"/>
                <w:sz w:val="20"/>
                <w:szCs w:val="21"/>
              </w:rPr>
              <w:t>编</w:t>
            </w:r>
          </w:p>
        </w:tc>
        <w:tc>
          <w:tcPr>
            <w:tcW w:w="13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法定代表人</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电话</w:t>
            </w:r>
          </w:p>
        </w:tc>
        <w:tc>
          <w:tcPr>
            <w:tcW w:w="1981"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手机</w:t>
            </w:r>
          </w:p>
        </w:tc>
        <w:tc>
          <w:tcPr>
            <w:tcW w:w="13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控股股东</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实际控制人</w:t>
            </w:r>
          </w:p>
        </w:tc>
        <w:tc>
          <w:tcPr>
            <w:tcW w:w="1981"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实际控制人国籍</w:t>
            </w:r>
          </w:p>
        </w:tc>
        <w:tc>
          <w:tcPr>
            <w:tcW w:w="13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448"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联系人</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电话</w:t>
            </w:r>
          </w:p>
        </w:tc>
        <w:tc>
          <w:tcPr>
            <w:tcW w:w="1981"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手机</w:t>
            </w:r>
          </w:p>
        </w:tc>
        <w:tc>
          <w:tcPr>
            <w:tcW w:w="1365"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46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sz w:val="20"/>
                <w:szCs w:val="21"/>
              </w:rPr>
              <w:t>传真</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E-mail</w:t>
            </w:r>
          </w:p>
        </w:tc>
        <w:tc>
          <w:tcPr>
            <w:tcW w:w="4441" w:type="dxa"/>
            <w:gridSpan w:val="10"/>
            <w:tcBorders>
              <w:top w:val="nil"/>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45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注册时间</w:t>
            </w:r>
          </w:p>
        </w:tc>
        <w:tc>
          <w:tcPr>
            <w:tcW w:w="22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981"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注册资本</w:t>
            </w:r>
            <w:r>
              <w:rPr>
                <w:rFonts w:hint="eastAsia" w:ascii="Times New Roman" w:hAnsi="Times New Roman" w:eastAsia="黑体" w:cs="黑体"/>
                <w:b w:val="0"/>
                <w:i w:val="0"/>
                <w:caps w:val="0"/>
                <w:color w:val="000000"/>
                <w:spacing w:val="0"/>
                <w:w w:val="100"/>
                <w:kern w:val="0"/>
                <w:sz w:val="20"/>
                <w:szCs w:val="21"/>
                <w:lang w:eastAsia="zh-CN"/>
              </w:rPr>
              <w:t>（万元）</w:t>
            </w:r>
          </w:p>
        </w:tc>
        <w:tc>
          <w:tcPr>
            <w:tcW w:w="2460"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gridAfter w:val="1"/>
          <w:wAfter w:w="0" w:type="dxa"/>
          <w:cantSplit/>
          <w:trHeight w:val="389"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lang w:eastAsia="zh-CN"/>
              </w:rPr>
              <w:t>统一社会信用代码</w:t>
            </w:r>
          </w:p>
        </w:tc>
        <w:tc>
          <w:tcPr>
            <w:tcW w:w="6714"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宋体" w:cs="Times New Roman"/>
                <w:b w:val="0"/>
                <w:i w:val="0"/>
                <w:caps w:val="0"/>
                <w:color w:val="000000"/>
                <w:spacing w:val="0"/>
                <w:w w:val="100"/>
                <w:kern w:val="0"/>
                <w:sz w:val="20"/>
                <w:szCs w:val="21"/>
                <w:lang w:val="en-US" w:eastAsia="zh-CN"/>
              </w:rPr>
            </w:pPr>
          </w:p>
        </w:tc>
      </w:tr>
      <w:tr>
        <w:tblPrEx>
          <w:tblCellMar>
            <w:top w:w="0" w:type="dxa"/>
            <w:left w:w="108" w:type="dxa"/>
            <w:bottom w:w="0" w:type="dxa"/>
            <w:right w:w="108" w:type="dxa"/>
          </w:tblCellMar>
        </w:tblPrEx>
        <w:trPr>
          <w:gridAfter w:val="1"/>
          <w:wAfter w:w="0" w:type="dxa"/>
          <w:cantSplit/>
          <w:trHeight w:val="484"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sz w:val="20"/>
              </w:rPr>
              <w:t>根据《中小企业划型标准</w:t>
            </w:r>
            <w:r>
              <w:rPr>
                <w:rFonts w:hint="eastAsia" w:ascii="Times New Roman" w:hAnsi="Times New Roman" w:eastAsia="黑体" w:cs="黑体"/>
                <w:b w:val="0"/>
                <w:i w:val="0"/>
                <w:caps w:val="0"/>
                <w:color w:val="000000"/>
                <w:spacing w:val="0"/>
                <w:w w:val="100"/>
                <w:sz w:val="20"/>
                <w:lang w:eastAsia="zh-CN"/>
              </w:rPr>
              <w:t>规定</w:t>
            </w:r>
            <w:r>
              <w:rPr>
                <w:rFonts w:hint="eastAsia" w:ascii="Times New Roman" w:hAnsi="Times New Roman" w:eastAsia="黑体" w:cs="黑体"/>
                <w:b w:val="0"/>
                <w:i w:val="0"/>
                <w:caps w:val="0"/>
                <w:color w:val="000000"/>
                <w:spacing w:val="0"/>
                <w:w w:val="100"/>
                <w:sz w:val="20"/>
              </w:rPr>
              <w:t>》（工信部联企业〔2011〕300号），企业规模属于</w:t>
            </w:r>
          </w:p>
        </w:tc>
        <w:tc>
          <w:tcPr>
            <w:tcW w:w="4441" w:type="dxa"/>
            <w:gridSpan w:val="10"/>
            <w:tcBorders>
              <w:top w:val="nil"/>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eastAsia="楷体_GB2312" w:cs="楷体_GB2312"/>
                <w:b w:val="0"/>
                <w:i w:val="0"/>
                <w:caps w:val="0"/>
                <w:color w:val="000000"/>
                <w:spacing w:val="0"/>
                <w:w w:val="100"/>
                <w:sz w:val="24"/>
                <w:szCs w:val="24"/>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大</w:t>
            </w:r>
            <w:r>
              <w:rPr>
                <w:rFonts w:hint="eastAsia" w:ascii="Times New Roman" w:hAnsi="Times New Roman" w:cs="Times New Roman"/>
                <w:b w:val="0"/>
                <w:i w:val="0"/>
                <w:caps w:val="0"/>
                <w:color w:val="000000"/>
                <w:spacing w:val="0"/>
                <w:w w:val="100"/>
                <w:sz w:val="20"/>
              </w:rPr>
              <w:t>型</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 xml:space="preserve">中型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 xml:space="preserve">小型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微型</w:t>
            </w:r>
          </w:p>
        </w:tc>
      </w:tr>
      <w:tr>
        <w:tblPrEx>
          <w:tblCellMar>
            <w:top w:w="0" w:type="dxa"/>
            <w:left w:w="108" w:type="dxa"/>
            <w:bottom w:w="0" w:type="dxa"/>
            <w:right w:w="108" w:type="dxa"/>
          </w:tblCellMar>
        </w:tblPrEx>
        <w:trPr>
          <w:gridAfter w:val="1"/>
          <w:wAfter w:w="0" w:type="dxa"/>
          <w:cantSplit/>
          <w:trHeight w:val="262"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所属行业</w:t>
            </w:r>
            <w:r>
              <w:rPr>
                <w:rStyle w:val="23"/>
                <w:rFonts w:hint="eastAsia" w:ascii="Times New Roman" w:hAnsi="Times New Roman" w:eastAsia="黑体" w:cs="黑体"/>
                <w:b w:val="0"/>
                <w:i w:val="0"/>
                <w:caps w:val="0"/>
                <w:color w:val="000000"/>
                <w:spacing w:val="0"/>
                <w:w w:val="100"/>
                <w:kern w:val="0"/>
                <w:sz w:val="21"/>
                <w:szCs w:val="21"/>
                <w:vertAlign w:val="superscript"/>
                <w:lang w:eastAsia="en-US"/>
              </w:rPr>
              <w:t>1</w:t>
            </w:r>
          </w:p>
        </w:tc>
        <w:tc>
          <w:tcPr>
            <w:tcW w:w="6714"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eastAsia="楷体_GB2312" w:cs="楷体_GB2312"/>
                <w:b w:val="0"/>
                <w:i w:val="0"/>
                <w:caps w:val="0"/>
                <w:color w:val="000000"/>
                <w:spacing w:val="0"/>
                <w:w w:val="100"/>
                <w:sz w:val="24"/>
                <w:szCs w:val="24"/>
                <w:lang w:val="en-US"/>
              </w:rPr>
            </w:pPr>
            <w:r>
              <w:rPr>
                <w:rFonts w:hint="eastAsia" w:ascii="Times New Roman" w:hAnsi="Times New Roman" w:cs="Times New Roman"/>
                <w:b w:val="0"/>
                <w:i w:val="0"/>
                <w:caps w:val="0"/>
                <w:color w:val="000000"/>
                <w:spacing w:val="0"/>
                <w:w w:val="100"/>
                <w:kern w:val="0"/>
                <w:sz w:val="20"/>
                <w:szCs w:val="21"/>
                <w:lang w:val="en-US" w:eastAsia="zh-CN"/>
              </w:rPr>
              <w:t>2位数代码及名称：</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31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具体细分领域</w:t>
            </w:r>
          </w:p>
        </w:tc>
        <w:tc>
          <w:tcPr>
            <w:tcW w:w="6714"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eastAsia="楷体_GB2312" w:cs="楷体_GB2312"/>
                <w:b w:val="0"/>
                <w:i w:val="0"/>
                <w:caps w:val="0"/>
                <w:color w:val="000000"/>
                <w:spacing w:val="0"/>
                <w:w w:val="100"/>
                <w:sz w:val="24"/>
                <w:szCs w:val="24"/>
                <w:lang w:val="en-US"/>
              </w:rPr>
            </w:pPr>
            <w:r>
              <w:rPr>
                <w:rFonts w:hint="eastAsia" w:ascii="Times New Roman" w:hAnsi="Times New Roman" w:cs="Times New Roman"/>
                <w:b w:val="0"/>
                <w:i w:val="0"/>
                <w:caps w:val="0"/>
                <w:color w:val="000000"/>
                <w:spacing w:val="0"/>
                <w:w w:val="100"/>
                <w:kern w:val="0"/>
                <w:sz w:val="20"/>
                <w:szCs w:val="21"/>
                <w:lang w:val="en-US" w:eastAsia="zh-CN"/>
              </w:rPr>
              <w:t>4位数代码及名称：</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9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企业类型</w:t>
            </w:r>
          </w:p>
        </w:tc>
        <w:tc>
          <w:tcPr>
            <w:tcW w:w="6714"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 xml:space="preserve">□国有       </w:t>
            </w:r>
            <w:r>
              <w:rPr>
                <w:rFonts w:hint="eastAsia" w:ascii="Times New Roman" w:hAnsi="Times New Roman" w:eastAsia="黑体" w:cs="黑体"/>
                <w:b w:val="0"/>
                <w:i w:val="0"/>
                <w:caps w:val="0"/>
                <w:color w:val="000000"/>
                <w:spacing w:val="0"/>
                <w:w w:val="100"/>
                <w:kern w:val="0"/>
                <w:sz w:val="20"/>
                <w:szCs w:val="21"/>
              </w:rPr>
              <w:sym w:font="Wingdings 2" w:char="00A3"/>
            </w:r>
            <w:r>
              <w:rPr>
                <w:rFonts w:hint="eastAsia" w:ascii="Times New Roman" w:hAnsi="Times New Roman" w:eastAsia="黑体" w:cs="黑体"/>
                <w:b w:val="0"/>
                <w:i w:val="0"/>
                <w:caps w:val="0"/>
                <w:color w:val="000000"/>
                <w:spacing w:val="0"/>
                <w:w w:val="100"/>
                <w:kern w:val="0"/>
                <w:sz w:val="20"/>
                <w:szCs w:val="21"/>
              </w:rPr>
              <w:t>合资      □民营     □</w:t>
            </w:r>
            <w:r>
              <w:rPr>
                <w:rFonts w:hint="eastAsia" w:ascii="Times New Roman" w:hAnsi="Times New Roman" w:eastAsia="黑体" w:cs="黑体"/>
                <w:b w:val="0"/>
                <w:i w:val="0"/>
                <w:caps w:val="0"/>
                <w:color w:val="000000"/>
                <w:spacing w:val="0"/>
                <w:w w:val="100"/>
                <w:kern w:val="0"/>
                <w:sz w:val="20"/>
                <w:szCs w:val="21"/>
                <w:lang w:eastAsia="zh-CN"/>
              </w:rPr>
              <w:t>外资</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是否与现有“小巨人”企业存在控股关系</w:t>
            </w:r>
          </w:p>
        </w:tc>
        <w:tc>
          <w:tcPr>
            <w:tcW w:w="6714"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cs="Times New Roman"/>
                <w:b w:val="0"/>
                <w:i w:val="0"/>
                <w:caps w:val="0"/>
                <w:color w:val="000000"/>
                <w:spacing w:val="0"/>
                <w:w w:val="100"/>
                <w:sz w:val="2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cs="Times New Roman"/>
                <w:b w:val="0"/>
                <w:i w:val="0"/>
                <w:caps w:val="0"/>
                <w:color w:val="000000"/>
                <w:spacing w:val="0"/>
                <w:w w:val="100"/>
                <w:sz w:val="21"/>
                <w:szCs w:val="22"/>
                <w:lang w:eastAsia="zh-CN"/>
              </w:rPr>
              <w:t>，存在控股关系企业名称</w:t>
            </w:r>
            <w:r>
              <w:rPr>
                <w:rFonts w:hint="eastAsia" w:ascii="Times New Roman" w:hAnsi="Times New Roman" w:cs="Times New Roman"/>
                <w:b w:val="0"/>
                <w:i w:val="0"/>
                <w:caps w:val="0"/>
                <w:color w:val="000000"/>
                <w:spacing w:val="0"/>
                <w:w w:val="100"/>
                <w:kern w:val="0"/>
                <w:sz w:val="20"/>
                <w:szCs w:val="21"/>
                <w:lang w:val="en-US" w:eastAsia="zh-CN"/>
              </w:rPr>
              <w:t>：</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同集团内是否有其他生产相似主导产品企业获得认定或申报</w:t>
            </w:r>
          </w:p>
        </w:tc>
        <w:tc>
          <w:tcPr>
            <w:tcW w:w="6714"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cs="Times New Roman"/>
                <w:b w:val="0"/>
                <w:i w:val="0"/>
                <w:caps w:val="0"/>
                <w:color w:val="000000"/>
                <w:spacing w:val="0"/>
                <w:w w:val="100"/>
                <w:sz w:val="2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cs="Times New Roman"/>
                <w:b w:val="0"/>
                <w:i w:val="0"/>
                <w:caps w:val="0"/>
                <w:color w:val="000000"/>
                <w:spacing w:val="0"/>
                <w:w w:val="100"/>
                <w:sz w:val="21"/>
                <w:szCs w:val="22"/>
                <w:lang w:eastAsia="zh-CN"/>
              </w:rPr>
              <w:t>，</w:t>
            </w:r>
            <w:r>
              <w:rPr>
                <w:rFonts w:hint="eastAsia" w:ascii="Times New Roman" w:hAnsi="Times New Roman" w:cs="Times New Roman"/>
                <w:b w:val="0"/>
                <w:i w:val="0"/>
                <w:caps w:val="0"/>
                <w:color w:val="000000"/>
                <w:spacing w:val="0"/>
                <w:w w:val="100"/>
                <w:sz w:val="21"/>
                <w:szCs w:val="22"/>
                <w:lang w:val="en-US" w:eastAsia="zh-CN"/>
              </w:rPr>
              <w:t>获认定/</w:t>
            </w:r>
            <w:r>
              <w:rPr>
                <w:rFonts w:hint="eastAsia" w:ascii="Times New Roman" w:hAnsi="Times New Roman" w:cs="Times New Roman"/>
                <w:b w:val="0"/>
                <w:i w:val="0"/>
                <w:caps w:val="0"/>
                <w:color w:val="000000"/>
                <w:spacing w:val="0"/>
                <w:w w:val="100"/>
                <w:sz w:val="21"/>
                <w:szCs w:val="22"/>
                <w:lang w:eastAsia="zh-CN"/>
              </w:rPr>
              <w:t>申报企业名称</w:t>
            </w:r>
            <w:r>
              <w:rPr>
                <w:rFonts w:hint="eastAsia" w:ascii="Times New Roman" w:hAnsi="Times New Roman" w:cs="Times New Roman"/>
                <w:b w:val="0"/>
                <w:i w:val="0"/>
                <w:caps w:val="0"/>
                <w:color w:val="000000"/>
                <w:spacing w:val="0"/>
                <w:w w:val="100"/>
                <w:kern w:val="0"/>
                <w:sz w:val="20"/>
                <w:szCs w:val="21"/>
                <w:lang w:val="en-US" w:eastAsia="zh-CN"/>
              </w:rPr>
              <w:t>：</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1665"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cs="Times New Roman"/>
                <w:b w:val="0"/>
                <w:i w:val="0"/>
                <w:caps w:val="0"/>
                <w:color w:val="000000"/>
                <w:spacing w:val="0"/>
                <w:w w:val="100"/>
                <w:kern w:val="0"/>
                <w:sz w:val="20"/>
                <w:szCs w:val="21"/>
                <w:lang w:eastAsia="zh-CN"/>
              </w:rPr>
              <w:t>上市情况</w:t>
            </w:r>
          </w:p>
          <w:p>
            <w:pPr>
              <w:keepNext w:val="0"/>
              <w:keepLines w:val="0"/>
              <w:widowControl/>
              <w:suppressLineNumbers w:val="0"/>
              <w:snapToGrid/>
              <w:spacing w:before="0" w:beforeAutospacing="0" w:after="0" w:afterAutospacing="0" w:line="240" w:lineRule="auto"/>
              <w:ind w:left="0" w:right="0" w:firstLine="220" w:firstLineChars="1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无上市计划</w:t>
            </w:r>
            <w:r>
              <w:rPr>
                <w:rFonts w:hint="eastAsia" w:ascii="Times New Roman" w:hAnsi="Times New Roman" w:cs="Times New Roman"/>
                <w:b w:val="0"/>
                <w:i w:val="0"/>
                <w:caps w:val="0"/>
                <w:color w:val="000000"/>
                <w:spacing w:val="0"/>
                <w:w w:val="100"/>
                <w:sz w:val="20"/>
                <w:szCs w:val="21"/>
              </w:rPr>
              <w:t xml:space="preserve"> </w:t>
            </w:r>
            <w:r>
              <w:rPr>
                <w:rFonts w:hint="eastAsia" w:ascii="Times New Roman" w:hAnsi="Times New Roman" w:cs="Times New Roman"/>
                <w:b w:val="0"/>
                <w:i w:val="0"/>
                <w:caps w:val="0"/>
                <w:color w:val="000000"/>
                <w:spacing w:val="0"/>
                <w:w w:val="100"/>
                <w:sz w:val="20"/>
                <w:szCs w:val="21"/>
                <w:lang w:val="en-US" w:eastAsia="zh-CN"/>
              </w:rPr>
              <w:t xml:space="preserve">        </w:t>
            </w:r>
          </w:p>
          <w:p>
            <w:pPr>
              <w:keepNext w:val="0"/>
              <w:keepLines w:val="0"/>
              <w:widowControl/>
              <w:suppressLineNumbers w:val="0"/>
              <w:snapToGrid/>
              <w:spacing w:before="0" w:beforeAutospacing="0" w:after="0" w:afterAutospacing="0" w:line="240" w:lineRule="auto"/>
              <w:ind w:left="0" w:right="0" w:firstLine="220" w:firstLineChars="100"/>
              <w:jc w:val="both"/>
              <w:textAlignment w:val="baseline"/>
              <w:rPr>
                <w:rFonts w:hint="default" w:ascii="Times New Roman" w:hAnsi="Times New Roman" w:eastAsia="宋体"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有</w:t>
            </w:r>
            <w:r>
              <w:rPr>
                <w:rFonts w:hint="eastAsia" w:ascii="Times New Roman" w:hAnsi="Times New Roman" w:cs="Times New Roman"/>
                <w:b w:val="0"/>
                <w:i w:val="0"/>
                <w:caps w:val="0"/>
                <w:color w:val="000000"/>
                <w:spacing w:val="0"/>
                <w:w w:val="100"/>
                <w:sz w:val="20"/>
                <w:szCs w:val="21"/>
                <w:lang w:val="en-US" w:eastAsia="zh-CN"/>
              </w:rPr>
              <w:t>上</w:t>
            </w:r>
            <w:r>
              <w:rPr>
                <w:rFonts w:hint="eastAsia" w:ascii="Times New Roman" w:hAnsi="Times New Roman" w:cs="Times New Roman"/>
                <w:b w:val="0"/>
                <w:i w:val="0"/>
                <w:caps w:val="0"/>
                <w:color w:val="000000"/>
                <w:spacing w:val="0"/>
                <w:w w:val="100"/>
                <w:sz w:val="20"/>
                <w:szCs w:val="21"/>
                <w:lang w:eastAsia="zh-CN"/>
              </w:rPr>
              <w:t>市计划</w:t>
            </w:r>
          </w:p>
          <w:p>
            <w:pPr>
              <w:keepNext w:val="0"/>
              <w:keepLines w:val="0"/>
              <w:widowControl/>
              <w:suppressLineNumbers w:val="0"/>
              <w:snapToGrid/>
              <w:spacing w:before="0" w:beforeAutospacing="0" w:after="0" w:afterAutospacing="0" w:line="240" w:lineRule="auto"/>
              <w:ind w:left="1318" w:leftChars="104" w:right="0" w:hangingChars="500"/>
              <w:jc w:val="both"/>
              <w:textAlignment w:val="baseline"/>
              <w:rPr>
                <w:rFonts w:hint="eastAsia" w:ascii="Times New Roman" w:hAnsi="Times New Roman" w:cs="Times New Roman"/>
                <w:b w:val="0"/>
                <w:i w:val="0"/>
                <w:caps w:val="0"/>
                <w:color w:val="000000"/>
                <w:spacing w:val="0"/>
                <w:w w:val="100"/>
                <w:sz w:val="20"/>
                <w:szCs w:val="21"/>
                <w:lang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已上市</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eastAsia="zh-CN"/>
              </w:rPr>
              <w:t>（</w:t>
            </w:r>
            <w:r>
              <w:rPr>
                <w:rFonts w:hint="eastAsia" w:ascii="Times New Roman" w:hAnsi="Times New Roman" w:cs="Times New Roman"/>
                <w:b w:val="0"/>
                <w:i w:val="0"/>
                <w:caps w:val="0"/>
                <w:color w:val="000000"/>
                <w:spacing w:val="0"/>
                <w:w w:val="100"/>
                <w:sz w:val="20"/>
                <w:szCs w:val="21"/>
                <w:u w:val="single" w:color="000000"/>
                <w:lang w:val="en-US" w:eastAsia="zh-CN"/>
              </w:rPr>
              <w:t xml:space="preserve">股票代码：       </w:t>
            </w:r>
            <w:r>
              <w:rPr>
                <w:rFonts w:hint="eastAsia" w:ascii="Times New Roman" w:hAnsi="Times New Roman" w:cs="Times New Roman"/>
                <w:b w:val="0"/>
                <w:i w:val="0"/>
                <w:caps w:val="0"/>
                <w:color w:val="000000"/>
                <w:spacing w:val="0"/>
                <w:w w:val="100"/>
                <w:sz w:val="20"/>
                <w:szCs w:val="21"/>
                <w:lang w:eastAsia="zh-CN"/>
              </w:rPr>
              <w:t>）</w:t>
            </w:r>
          </w:p>
          <w:p>
            <w:pPr>
              <w:keepNext w:val="0"/>
              <w:keepLines w:val="0"/>
              <w:widowControl/>
              <w:suppressLineNumbers w:val="0"/>
              <w:snapToGrid/>
              <w:spacing w:before="0" w:beforeAutospacing="0" w:after="0" w:afterAutospacing="0" w:line="240" w:lineRule="auto"/>
              <w:ind w:left="0" w:right="0" w:firstLine="200" w:firstLineChars="100"/>
              <w:jc w:val="both"/>
              <w:textAlignment w:val="baseline"/>
              <w:rPr>
                <w:rFonts w:hint="eastAsia" w:ascii="Times New Roman" w:hAnsi="Times New Roman" w:cs="Times New Roman"/>
                <w:b w:val="0"/>
                <w:i w:val="0"/>
                <w:caps w:val="0"/>
                <w:color w:val="000000"/>
                <w:spacing w:val="0"/>
                <w:w w:val="100"/>
                <w:sz w:val="20"/>
                <w:szCs w:val="21"/>
                <w:lang w:eastAsia="zh-CN"/>
              </w:rPr>
            </w:pPr>
          </w:p>
        </w:tc>
        <w:tc>
          <w:tcPr>
            <w:tcW w:w="4441" w:type="dxa"/>
            <w:gridSpan w:val="10"/>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eastAsia="宋体" w:cs="宋体"/>
                <w:b w:val="0"/>
                <w:i w:val="0"/>
                <w:caps w:val="0"/>
                <w:color w:val="000000"/>
                <w:spacing w:val="0"/>
                <w:w w:val="100"/>
                <w:sz w:val="20"/>
                <w:szCs w:val="21"/>
                <w:lang w:eastAsia="zh-CN"/>
              </w:rPr>
              <w:t>上市计划（</w:t>
            </w:r>
            <w:r>
              <w:rPr>
                <w:rFonts w:hint="eastAsia" w:ascii="Times New Roman" w:hAnsi="Times New Roman" w:cs="Times New Roman"/>
                <w:b w:val="0"/>
                <w:i w:val="0"/>
                <w:caps w:val="0"/>
                <w:color w:val="000000"/>
                <w:spacing w:val="0"/>
                <w:w w:val="100"/>
                <w:kern w:val="0"/>
                <w:sz w:val="20"/>
                <w:szCs w:val="21"/>
                <w:lang w:eastAsia="zh-CN"/>
              </w:rPr>
              <w:t>如有，请填写）</w:t>
            </w:r>
          </w:p>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1.上市进程：□ 未进行上市前股改</w:t>
            </w:r>
          </w:p>
          <w:p>
            <w:pPr>
              <w:keepNext w:val="0"/>
              <w:keepLines w:val="0"/>
              <w:widowControl/>
              <w:suppressLineNumbers w:val="0"/>
              <w:snapToGrid/>
              <w:spacing w:before="0" w:beforeAutospacing="0" w:after="0" w:afterAutospacing="0" w:line="240" w:lineRule="auto"/>
              <w:ind w:left="0" w:right="0" w:firstLine="1200" w:firstLineChars="6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 已完成上市前股改</w:t>
            </w:r>
          </w:p>
          <w:p>
            <w:pPr>
              <w:keepNext w:val="0"/>
              <w:keepLines w:val="0"/>
              <w:widowControl/>
              <w:suppressLineNumbers w:val="0"/>
              <w:snapToGrid/>
              <w:spacing w:before="0" w:beforeAutospacing="0" w:after="0" w:afterAutospacing="0" w:line="240" w:lineRule="auto"/>
              <w:ind w:left="0" w:right="0" w:firstLine="1200" w:firstLineChars="6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 已提交上市申请</w:t>
            </w:r>
          </w:p>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2.拟上市地：</w:t>
            </w:r>
          </w:p>
          <w:p>
            <w:pPr>
              <w:keepNext w:val="0"/>
              <w:keepLines w:val="0"/>
              <w:widowControl/>
              <w:suppressLineNumbers w:val="0"/>
              <w:snapToGrid/>
              <w:spacing w:before="0" w:beforeAutospacing="0" w:after="0" w:afterAutospacing="0" w:line="240" w:lineRule="auto"/>
              <w:ind w:left="0" w:right="0" w:firstLine="220" w:firstLineChars="100"/>
              <w:jc w:val="both"/>
              <w:textAlignment w:val="baseline"/>
              <w:rPr>
                <w:rFonts w:hint="eastAsia" w:ascii="Times New Roman" w:hAnsi="Times New Roman" w:cs="Times New Roman"/>
                <w:b w:val="0"/>
                <w:i w:val="0"/>
                <w:caps w:val="0"/>
                <w:color w:val="000000"/>
                <w:spacing w:val="0"/>
                <w:w w:val="100"/>
                <w:sz w:val="20"/>
                <w:szCs w:val="21"/>
                <w:lang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val="en-US" w:eastAsia="zh-CN"/>
              </w:rPr>
              <w:t xml:space="preserve">上交所 </w:t>
            </w:r>
            <w:r>
              <w:rPr>
                <w:rFonts w:hint="eastAsia" w:ascii="Times New Roman" w:hAnsi="Times New Roman" w:cs="Times New Roman"/>
                <w:b w:val="0"/>
                <w:i w:val="0"/>
                <w:caps w:val="0"/>
                <w:color w:val="000000"/>
                <w:spacing w:val="0"/>
                <w:w w:val="100"/>
                <w:sz w:val="20"/>
                <w:szCs w:val="21"/>
                <w:lang w:eastAsia="zh-CN"/>
              </w:rPr>
              <w:t>主</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eastAsia="zh-CN"/>
              </w:rPr>
              <w:t>板</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val="en-US" w:eastAsia="zh-CN"/>
              </w:rPr>
              <w:t>上交所 科创</w:t>
            </w:r>
            <w:r>
              <w:rPr>
                <w:rFonts w:hint="eastAsia" w:ascii="Times New Roman" w:hAnsi="Times New Roman" w:cs="Times New Roman"/>
                <w:b w:val="0"/>
                <w:i w:val="0"/>
                <w:caps w:val="0"/>
                <w:color w:val="000000"/>
                <w:spacing w:val="0"/>
                <w:w w:val="100"/>
                <w:sz w:val="20"/>
                <w:szCs w:val="21"/>
                <w:lang w:eastAsia="zh-CN"/>
              </w:rPr>
              <w:t>板</w:t>
            </w:r>
          </w:p>
          <w:p>
            <w:pPr>
              <w:keepNext w:val="0"/>
              <w:keepLines w:val="0"/>
              <w:widowControl/>
              <w:suppressLineNumbers w:val="0"/>
              <w:snapToGrid/>
              <w:spacing w:before="0" w:beforeAutospacing="0" w:after="0" w:afterAutospacing="0" w:line="240" w:lineRule="auto"/>
              <w:ind w:left="0" w:right="0" w:firstLine="220" w:firstLineChars="100"/>
              <w:jc w:val="both"/>
              <w:textAlignment w:val="baseline"/>
              <w:rPr>
                <w:rFonts w:hint="default" w:ascii="Times New Roman" w:hAnsi="Times New Roman"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深交所</w:t>
            </w:r>
            <w:r>
              <w:rPr>
                <w:rFonts w:hint="eastAsia" w:ascii="Times New Roman" w:hAnsi="Times New Roman" w:eastAsia="宋体"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val="en-US" w:eastAsia="zh-CN"/>
              </w:rPr>
              <w:t xml:space="preserve">主  板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深</w:t>
            </w:r>
            <w:r>
              <w:rPr>
                <w:rFonts w:hint="eastAsia" w:ascii="Times New Roman" w:hAnsi="Times New Roman" w:eastAsia="宋体" w:cs="Times New Roman"/>
                <w:b w:val="0"/>
                <w:i w:val="0"/>
                <w:caps w:val="0"/>
                <w:color w:val="000000"/>
                <w:spacing w:val="0"/>
                <w:w w:val="100"/>
                <w:sz w:val="20"/>
                <w:szCs w:val="21"/>
                <w:lang w:eastAsia="zh-CN"/>
              </w:rPr>
              <w:t>交所</w:t>
            </w:r>
            <w:r>
              <w:rPr>
                <w:rFonts w:hint="eastAsia" w:ascii="Times New Roman" w:hAnsi="Times New Roman" w:cs="Times New Roman"/>
                <w:b w:val="0"/>
                <w:i w:val="0"/>
                <w:caps w:val="0"/>
                <w:color w:val="000000"/>
                <w:spacing w:val="0"/>
                <w:w w:val="100"/>
                <w:sz w:val="20"/>
                <w:szCs w:val="21"/>
                <w:lang w:val="en-US" w:eastAsia="zh-CN"/>
              </w:rPr>
              <w:t xml:space="preserve"> 创业板</w:t>
            </w:r>
          </w:p>
          <w:p>
            <w:pPr>
              <w:keepNext w:val="0"/>
              <w:keepLines w:val="0"/>
              <w:widowControl/>
              <w:suppressLineNumbers w:val="0"/>
              <w:snapToGrid/>
              <w:spacing w:before="0" w:beforeAutospacing="0" w:after="0" w:afterAutospacing="0" w:line="240" w:lineRule="auto"/>
              <w:ind w:left="0" w:right="0" w:firstLine="220" w:firstLineChars="100"/>
              <w:jc w:val="both"/>
              <w:textAlignment w:val="baseline"/>
              <w:rPr>
                <w:rFonts w:hint="default" w:ascii="Times New Roman" w:hAnsi="Times New Roman" w:cs="Times New Roman"/>
                <w:b/>
                <w:bCs/>
                <w:i/>
                <w:iCs/>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北</w:t>
            </w:r>
            <w:r>
              <w:rPr>
                <w:rFonts w:hint="eastAsia" w:ascii="Times New Roman" w:hAnsi="Times New Roman" w:cs="Times New Roman"/>
                <w:b w:val="0"/>
                <w:i w:val="0"/>
                <w:caps w:val="0"/>
                <w:color w:val="000000"/>
                <w:spacing w:val="0"/>
                <w:w w:val="100"/>
                <w:sz w:val="20"/>
                <w:szCs w:val="21"/>
                <w:lang w:eastAsia="zh-CN"/>
              </w:rPr>
              <w:t>交所</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境外</w:t>
            </w:r>
            <w:r>
              <w:rPr>
                <w:rFonts w:hint="eastAsia" w:ascii="Times New Roman" w:hAnsi="Times New Roman" w:cs="Times New Roman"/>
                <w:b w:val="0"/>
                <w:i w:val="0"/>
                <w:caps w:val="0"/>
                <w:color w:val="000000"/>
                <w:spacing w:val="0"/>
                <w:w w:val="100"/>
                <w:sz w:val="20"/>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63"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eastAsia="宋体" w:cs="Times New Roman"/>
                <w:b/>
                <w:i w:val="0"/>
                <w:caps w:val="0"/>
                <w:color w:val="000000"/>
                <w:spacing w:val="0"/>
                <w:w w:val="100"/>
                <w:sz w:val="20"/>
                <w:szCs w:val="21"/>
                <w:lang w:eastAsia="zh-CN"/>
              </w:rPr>
            </w:pPr>
            <w:r>
              <w:rPr>
                <w:rFonts w:hint="eastAsia" w:ascii="Times New Roman" w:hAnsi="Times New Roman" w:cs="Times New Roman"/>
                <w:b/>
                <w:i w:val="0"/>
                <w:caps w:val="0"/>
                <w:color w:val="000000"/>
                <w:spacing w:val="0"/>
                <w:w w:val="100"/>
                <w:sz w:val="24"/>
                <w:szCs w:val="24"/>
              </w:rPr>
              <w:t>二、</w:t>
            </w:r>
            <w:r>
              <w:rPr>
                <w:rFonts w:hint="default" w:ascii="Times New Roman" w:hAnsi="Times New Roman" w:cs="Times New Roman"/>
                <w:b/>
                <w:i w:val="0"/>
                <w:caps w:val="0"/>
                <w:color w:val="000000"/>
                <w:spacing w:val="0"/>
                <w:w w:val="100"/>
                <w:sz w:val="24"/>
                <w:szCs w:val="24"/>
              </w:rPr>
              <w:t>经济效益</w:t>
            </w:r>
            <w:r>
              <w:rPr>
                <w:rFonts w:hint="eastAsia" w:ascii="Times New Roman" w:hAnsi="Times New Roman" w:cs="Times New Roman"/>
                <w:b/>
                <w:i w:val="0"/>
                <w:caps w:val="0"/>
                <w:color w:val="000000"/>
                <w:spacing w:val="0"/>
                <w:w w:val="100"/>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4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szCs w:val="21"/>
              </w:rPr>
            </w:pPr>
            <w:r>
              <w:rPr>
                <w:rFonts w:hint="eastAsia" w:ascii="Times New Roman" w:hAnsi="Times New Roman" w:eastAsia="宋体" w:cs="宋体"/>
                <w:b w:val="0"/>
                <w:i w:val="0"/>
                <w:caps w:val="0"/>
                <w:color w:val="000000"/>
                <w:spacing w:val="0"/>
                <w:w w:val="100"/>
                <w:sz w:val="20"/>
                <w:szCs w:val="21"/>
                <w:lang w:val="en-US" w:eastAsia="zh-CN"/>
              </w:rPr>
              <w:t xml:space="preserve"> </w:t>
            </w:r>
            <w:r>
              <w:rPr>
                <w:rFonts w:hint="default" w:ascii="Times New Roman" w:hAnsi="Times New Roman" w:cs="Times New Roman"/>
                <w:b w:val="0"/>
                <w:i w:val="0"/>
                <w:caps w:val="0"/>
                <w:color w:val="000000"/>
                <w:spacing w:val="0"/>
                <w:w w:val="100"/>
                <w:sz w:val="20"/>
                <w:szCs w:val="21"/>
              </w:rPr>
              <w:t>重要指标</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19</w:t>
            </w:r>
            <w:r>
              <w:rPr>
                <w:rFonts w:hint="eastAsia" w:ascii="Times New Roman" w:hAnsi="Times New Roman" w:cs="Times New Roman"/>
                <w:b w:val="0"/>
                <w:i w:val="0"/>
                <w:caps w:val="0"/>
                <w:color w:val="000000"/>
                <w:spacing w:val="0"/>
                <w:w w:val="100"/>
                <w:sz w:val="20"/>
                <w:szCs w:val="21"/>
              </w:rPr>
              <w:t>年</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20</w:t>
            </w:r>
            <w:r>
              <w:rPr>
                <w:rFonts w:hint="eastAsia" w:ascii="Times New Roman" w:hAnsi="Times New Roman" w:cs="Times New Roman"/>
                <w:b w:val="0"/>
                <w:i w:val="0"/>
                <w:caps w:val="0"/>
                <w:color w:val="000000"/>
                <w:spacing w:val="0"/>
                <w:w w:val="100"/>
                <w:sz w:val="20"/>
                <w:szCs w:val="21"/>
              </w:rPr>
              <w:t>年</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宋体"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21</w:t>
            </w:r>
            <w:r>
              <w:rPr>
                <w:rFonts w:hint="eastAsia" w:ascii="Times New Roman" w:hAnsi="Times New Roman" w:cs="Times New Roman"/>
                <w:b w:val="0"/>
                <w:i w:val="0"/>
                <w:caps w:val="0"/>
                <w:color w:val="000000"/>
                <w:spacing w:val="0"/>
                <w:w w:val="100"/>
                <w:sz w:val="2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5"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0"/>
                <w:szCs w:val="21"/>
                <w:lang w:eastAsia="zh-CN"/>
              </w:rPr>
              <w:t>全职员工数量</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0"/>
                <w:szCs w:val="21"/>
                <w:lang w:eastAsia="zh-CN"/>
              </w:rPr>
              <w:t>其中：研发人员数量</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0"/>
                <w:szCs w:val="21"/>
              </w:rPr>
              <w:t>营业收入</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4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0"/>
                <w:szCs w:val="21"/>
                <w:lang w:eastAsia="zh-CN"/>
              </w:rPr>
              <w:t>其中：</w:t>
            </w:r>
            <w:r>
              <w:rPr>
                <w:rFonts w:hint="eastAsia" w:ascii="Times New Roman" w:hAnsi="Times New Roman" w:eastAsia="黑体" w:cs="黑体"/>
                <w:b w:val="0"/>
                <w:i w:val="0"/>
                <w:caps w:val="0"/>
                <w:color w:val="000000"/>
                <w:spacing w:val="0"/>
                <w:w w:val="100"/>
                <w:sz w:val="20"/>
                <w:szCs w:val="21"/>
              </w:rPr>
              <w:t>主营业务收入</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0"/>
                <w:szCs w:val="21"/>
              </w:rPr>
              <w:t>主营业务收入</w:t>
            </w:r>
            <w:r>
              <w:rPr>
                <w:rFonts w:hint="eastAsia" w:ascii="Times New Roman" w:hAnsi="Times New Roman" w:eastAsia="黑体" w:cs="黑体"/>
                <w:b w:val="0"/>
                <w:i w:val="0"/>
                <w:caps w:val="0"/>
                <w:color w:val="000000"/>
                <w:spacing w:val="0"/>
                <w:w w:val="100"/>
                <w:sz w:val="20"/>
                <w:szCs w:val="21"/>
                <w:lang w:eastAsia="zh-CN"/>
              </w:rPr>
              <w:t>增长率</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7"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0"/>
                <w:szCs w:val="21"/>
              </w:rPr>
              <w:t>净利润总额</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03"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0"/>
                <w:szCs w:val="21"/>
              </w:rPr>
              <w:t>净利润增长率</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1"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kern w:val="0"/>
                <w:sz w:val="20"/>
                <w:szCs w:val="21"/>
              </w:rPr>
              <w:t>资产总额</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0"/>
                <w:szCs w:val="21"/>
              </w:rPr>
              <w:t>资产负债率</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lang w:val="en-US" w:eastAsia="zh-CN"/>
              </w:rPr>
            </w:pP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宋体" w:cs="Times New Roman"/>
                <w:b w:val="0"/>
                <w:i w:val="0"/>
                <w:caps w:val="0"/>
                <w:color w:val="000000"/>
                <w:spacing w:val="0"/>
                <w:w w:val="100"/>
                <w:sz w:val="20"/>
                <w:u w:val="single" w:color="000000"/>
                <w:lang w:val="en-US" w:eastAsia="zh-CN"/>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9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上缴税金</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股权融资总额</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66"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对应估值</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u w:val="single" w:color="000000"/>
                <w:lang w:val="en-US" w:eastAsia="zh-CN"/>
              </w:rPr>
              <w:t xml:space="preserve">      </w:t>
            </w:r>
            <w:r>
              <w:rPr>
                <w:rFonts w:hint="eastAsia" w:ascii="Times New Roman" w:hAnsi="Times New Roman" w:cs="Times New Roman"/>
                <w:b w:val="0"/>
                <w:i w:val="0"/>
                <w:caps w:val="0"/>
                <w:color w:val="000000"/>
                <w:spacing w:val="0"/>
                <w:w w:val="100"/>
                <w:sz w:val="20"/>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0"/>
                <w:u w:val="single" w:color="000000"/>
              </w:rPr>
              <w:t xml:space="preserve"> </w:t>
            </w:r>
            <w:r>
              <w:rPr>
                <w:rFonts w:hint="default" w:ascii="Times New Roman" w:hAnsi="Times New Roman" w:cs="Times New Roman"/>
                <w:b w:val="0"/>
                <w:i w:val="0"/>
                <w:caps w:val="0"/>
                <w:color w:val="000000"/>
                <w:spacing w:val="0"/>
                <w:w w:val="100"/>
                <w:sz w:val="20"/>
                <w:u w:val="single" w:color="000000"/>
              </w:rPr>
              <w:t xml:space="preserve">          </w:t>
            </w:r>
            <w:r>
              <w:rPr>
                <w:rFonts w:hint="eastAsia" w:ascii="Times New Roman" w:hAnsi="Times New Roman" w:cs="Times New Roman"/>
                <w:b w:val="0"/>
                <w:i w:val="0"/>
                <w:caps w:val="0"/>
                <w:color w:val="000000"/>
                <w:spacing w:val="0"/>
                <w:w w:val="100"/>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16"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银行贷款</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2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境内债券</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29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境外债券</w:t>
            </w:r>
          </w:p>
        </w:tc>
        <w:tc>
          <w:tcPr>
            <w:tcW w:w="2085" w:type="dxa"/>
            <w:gridSpan w:val="5"/>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295"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3年是否申请银行贷款</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信贷满足率</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%（企业获批贷款额度/贷款申请额度）；</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所获得贷款主要用于下面哪些事项：</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日常生产经营</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扩大生产</w:t>
            </w:r>
            <w:r>
              <w:rPr>
                <w:rFonts w:hint="eastAsia" w:ascii="Times New Roman" w:hAnsi="Times New Roman" w:cs="Times New Roman"/>
                <w:b w:val="0"/>
                <w:i w:val="0"/>
                <w:caps w:val="0"/>
                <w:color w:val="000000"/>
                <w:spacing w:val="0"/>
                <w:w w:val="100"/>
                <w:sz w:val="21"/>
                <w:szCs w:val="22"/>
                <w:lang w:val="en-US" w:eastAsia="zh-CN"/>
              </w:rPr>
              <w:t xml:space="preserve"> </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研发及技术改造</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38"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下一步融资计划</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eastAsia="zh-CN"/>
              </w:rPr>
              <w:t>资金需求额：</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万元；</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计划融资方式：</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银行贷款</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股权融资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债券融资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上市融资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其他</w:t>
            </w:r>
            <w:r>
              <w:rPr>
                <w:rFonts w:hint="eastAsia" w:ascii="Times New Roman" w:hAnsi="Times New Roman" w:cs="Times New Roman"/>
                <w:b w:val="0"/>
                <w:i w:val="0"/>
                <w:caps w:val="0"/>
                <w:color w:val="000000"/>
                <w:spacing w:val="0"/>
                <w:w w:val="100"/>
                <w:sz w:val="21"/>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default" w:ascii="Times New Roman" w:hAnsi="Times New Roman" w:cs="Times New Roman"/>
                <w:b/>
                <w:i w:val="0"/>
                <w:caps w:val="0"/>
                <w:color w:val="000000"/>
                <w:spacing w:val="0"/>
                <w:w w:val="100"/>
                <w:sz w:val="20"/>
                <w:szCs w:val="21"/>
              </w:rPr>
            </w:pPr>
            <w:r>
              <w:rPr>
                <w:rFonts w:hint="eastAsia" w:ascii="Times New Roman" w:hAnsi="Times New Roman" w:cs="Times New Roman"/>
                <w:b/>
                <w:i w:val="0"/>
                <w:caps w:val="0"/>
                <w:color w:val="000000"/>
                <w:spacing w:val="0"/>
                <w:w w:val="100"/>
                <w:sz w:val="24"/>
                <w:szCs w:val="24"/>
              </w:rPr>
              <w:t>三、</w:t>
            </w:r>
            <w:r>
              <w:rPr>
                <w:rFonts w:hint="eastAsia" w:ascii="Times New Roman" w:hAnsi="Times New Roman" w:eastAsia="宋体" w:cs="Times New Roman"/>
                <w:b/>
                <w:i w:val="0"/>
                <w:caps w:val="0"/>
                <w:color w:val="000000"/>
                <w:spacing w:val="0"/>
                <w:w w:val="100"/>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企业从事特定细分市场时间</w:t>
            </w:r>
          </w:p>
        </w:tc>
        <w:tc>
          <w:tcPr>
            <w:tcW w:w="5355" w:type="dxa"/>
            <w:gridSpan w:val="1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bCs w:val="0"/>
                <w:i w:val="0"/>
                <w:caps w:val="0"/>
                <w:color w:val="000000"/>
                <w:spacing w:val="0"/>
                <w:w w:val="100"/>
                <w:sz w:val="20"/>
                <w:szCs w:val="21"/>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主营业务收入占营业收入比重</w:t>
            </w:r>
          </w:p>
        </w:tc>
        <w:tc>
          <w:tcPr>
            <w:tcW w:w="5355" w:type="dxa"/>
            <w:gridSpan w:val="1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bCs w:val="0"/>
                <w:i w:val="0"/>
                <w:caps w:val="0"/>
                <w:color w:val="000000"/>
                <w:spacing w:val="0"/>
                <w:w w:val="100"/>
                <w:sz w:val="20"/>
                <w:szCs w:val="21"/>
                <w:lang w:val="en-US"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3354" w:type="dxa"/>
            <w:gridSpan w:val="5"/>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lang w:eastAsia="zh-CN"/>
              </w:rPr>
              <w:t>近</w:t>
            </w:r>
            <w:r>
              <w:rPr>
                <w:rFonts w:hint="eastAsia" w:ascii="Times New Roman" w:hAnsi="Times New Roman" w:eastAsia="黑体" w:cs="黑体"/>
                <w:b w:val="0"/>
                <w:i w:val="0"/>
                <w:caps w:val="0"/>
                <w:color w:val="000000"/>
                <w:spacing w:val="0"/>
                <w:w w:val="100"/>
                <w:sz w:val="21"/>
                <w:szCs w:val="21"/>
                <w:lang w:val="en-US" w:eastAsia="zh-CN"/>
              </w:rPr>
              <w:t>2年主营业务收入平均增长率</w:t>
            </w:r>
          </w:p>
        </w:tc>
        <w:tc>
          <w:tcPr>
            <w:tcW w:w="5355" w:type="dxa"/>
            <w:gridSpan w:val="1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eastAsia="宋体"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四、</w:t>
            </w:r>
            <w:r>
              <w:rPr>
                <w:rFonts w:hint="eastAsia" w:ascii="Times New Roman" w:hAnsi="Times New Roman" w:eastAsia="宋体" w:cs="Times New Roman"/>
                <w:b/>
                <w:i w:val="0"/>
                <w:caps w:val="0"/>
                <w:color w:val="000000"/>
                <w:spacing w:val="0"/>
                <w:w w:val="100"/>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rPr>
              <w:t>企业获得的管理体系认证情况</w:t>
            </w:r>
            <w:r>
              <w:rPr>
                <w:rFonts w:hint="eastAsia" w:ascii="Times New Roman" w:hAnsi="Times New Roman" w:eastAsia="黑体" w:cs="黑体"/>
                <w:b w:val="0"/>
                <w:i w:val="0"/>
                <w:caps w:val="0"/>
                <w:color w:val="000000"/>
                <w:spacing w:val="0"/>
                <w:w w:val="100"/>
                <w:sz w:val="21"/>
                <w:lang w:eastAsia="zh-CN"/>
              </w:rPr>
              <w:t>（可</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eastAsia="zh-CN"/>
              </w:rPr>
              <w:t>）</w:t>
            </w:r>
          </w:p>
        </w:tc>
        <w:tc>
          <w:tcPr>
            <w:tcW w:w="6330" w:type="dxa"/>
            <w:gridSpan w:val="13"/>
            <w:noWrap w:val="0"/>
            <w:vAlign w:val="center"/>
          </w:tcPr>
          <w:p>
            <w:pPr>
              <w:keepNext w:val="0"/>
              <w:keepLines w:val="0"/>
              <w:suppressLineNumbers w:val="0"/>
              <w:snapToGrid/>
              <w:spacing w:before="0" w:beforeAutospacing="0" w:after="0" w:afterAutospacing="0" w:line="28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rPr>
              <w:t>ISO9000</w:t>
            </w:r>
            <w:r>
              <w:rPr>
                <w:rFonts w:hint="eastAsia" w:ascii="Times New Roman" w:hAnsi="Times New Roman" w:cs="Times New Roman"/>
                <w:b w:val="0"/>
                <w:i w:val="0"/>
                <w:caps w:val="0"/>
                <w:color w:val="000000"/>
                <w:spacing w:val="0"/>
                <w:w w:val="100"/>
                <w:sz w:val="21"/>
              </w:rPr>
              <w:t>质量管理体系认证</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ISO14000</w:t>
            </w:r>
            <w:r>
              <w:rPr>
                <w:rFonts w:hint="eastAsia" w:ascii="Times New Roman" w:hAnsi="Times New Roman" w:cs="Times New Roman"/>
                <w:b w:val="0"/>
                <w:i w:val="0"/>
                <w:caps w:val="0"/>
                <w:color w:val="000000"/>
                <w:spacing w:val="0"/>
                <w:w w:val="100"/>
                <w:kern w:val="0"/>
                <w:sz w:val="21"/>
                <w:szCs w:val="21"/>
              </w:rPr>
              <w:t>环境管理体系认证</w:t>
            </w:r>
          </w:p>
          <w:p>
            <w:pPr>
              <w:keepNext w:val="0"/>
              <w:keepLines w:val="0"/>
              <w:suppressLineNumbers w:val="0"/>
              <w:snapToGrid/>
              <w:spacing w:before="0" w:beforeAutospacing="0" w:after="0" w:afterAutospacing="0" w:line="280" w:lineRule="exact"/>
              <w:ind w:left="0" w:right="0" w:firstLine="0" w:firstLineChars="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rPr>
              <w:t>OHSAS18000</w:t>
            </w:r>
            <w:r>
              <w:rPr>
                <w:rFonts w:hint="eastAsia" w:ascii="Times New Roman" w:hAnsi="Times New Roman" w:cs="Times New Roman"/>
                <w:b w:val="0"/>
                <w:i w:val="0"/>
                <w:caps w:val="0"/>
                <w:color w:val="000000"/>
                <w:spacing w:val="0"/>
                <w:w w:val="100"/>
                <w:sz w:val="21"/>
              </w:rPr>
              <w:t>职业安全健康管理体系认证</w:t>
            </w:r>
            <w:r>
              <w:rPr>
                <w:rFonts w:hint="eastAsia" w:ascii="Times New Roman" w:hAnsi="Times New Roman" w:cs="Times New Roman"/>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其他</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lang w:val="en-US" w:eastAsia="zh-CN"/>
              </w:rPr>
              <w:t>（</w:t>
            </w:r>
            <w:r>
              <w:rPr>
                <w:rFonts w:hint="eastAsia" w:ascii="Times New Roman" w:hAnsi="Times New Roman" w:cs="Times New Roman"/>
                <w:b w:val="0"/>
                <w:i w:val="0"/>
                <w:caps w:val="0"/>
                <w:color w:val="000000"/>
                <w:spacing w:val="0"/>
                <w:w w:val="100"/>
                <w:kern w:val="0"/>
                <w:sz w:val="21"/>
                <w:szCs w:val="21"/>
              </w:rPr>
              <w:t>请说明</w:t>
            </w:r>
            <w:r>
              <w:rPr>
                <w:rFonts w:hint="eastAsia" w:ascii="Times New Roman" w:hAnsi="Times New Roman" w:cs="Times New Roman"/>
                <w:b w:val="0"/>
                <w:i w:val="0"/>
                <w:caps w:val="0"/>
                <w:color w:val="000000"/>
                <w:spacing w:val="0"/>
                <w:w w:val="1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kern w:val="0"/>
                <w:sz w:val="21"/>
                <w:szCs w:val="21"/>
                <w:lang w:eastAsia="zh-CN"/>
              </w:rPr>
              <w:t>核心业务采用信息系统支撑情况</w:t>
            </w:r>
            <w:r>
              <w:rPr>
                <w:rFonts w:hint="eastAsia" w:ascii="Times New Roman" w:hAnsi="Times New Roman" w:eastAsia="黑体" w:cs="黑体"/>
                <w:b w:val="0"/>
                <w:i w:val="0"/>
                <w:caps w:val="0"/>
                <w:color w:val="000000"/>
                <w:spacing w:val="0"/>
                <w:w w:val="100"/>
                <w:sz w:val="21"/>
                <w:lang w:eastAsia="zh-CN"/>
              </w:rPr>
              <w:t>（可</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eastAsia="zh-CN"/>
              </w:rPr>
              <w:t>）</w:t>
            </w:r>
          </w:p>
        </w:tc>
        <w:tc>
          <w:tcPr>
            <w:tcW w:w="6330" w:type="dxa"/>
            <w:gridSpan w:val="13"/>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eastAsia="zh-CN"/>
              </w:rPr>
              <w:t>研发设计</w:t>
            </w:r>
            <w:r>
              <w:rPr>
                <w:rFonts w:hint="eastAsia" w:ascii="Times New Roman" w:hAnsi="Times New Roman" w:cs="Times New Roman"/>
                <w:b w:val="0"/>
                <w:bCs/>
                <w:i w:val="0"/>
                <w:caps w:val="0"/>
                <w:color w:val="000000"/>
                <w:spacing w:val="0"/>
                <w:w w:val="100"/>
                <w:kern w:val="0"/>
                <w:sz w:val="21"/>
                <w:szCs w:val="21"/>
                <w:lang w:val="en-US" w:eastAsia="zh-CN"/>
              </w:rPr>
              <w:t xml:space="preserve">CAX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生产制造CAM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经营管理ERP/OA</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运维服务CRM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供应链管理SRM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其他</w:t>
            </w:r>
            <w:r>
              <w:rPr>
                <w:rFonts w:hint="eastAsia" w:ascii="Times New Roman" w:hAnsi="Times New Roman" w:eastAsia="仿宋_GB2312" w:cs="Times New Roman"/>
                <w:b w:val="0"/>
                <w:bCs/>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bCs/>
                <w:i w:val="0"/>
                <w:caps w:val="0"/>
                <w:color w:val="000000"/>
                <w:spacing w:val="0"/>
                <w:w w:val="100"/>
                <w:kern w:val="0"/>
                <w:sz w:val="21"/>
                <w:szCs w:val="21"/>
                <w:u w:val="single" w:color="000000"/>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val="0"/>
                <w:i w:val="0"/>
                <w:caps w:val="0"/>
                <w:color w:val="000000"/>
                <w:spacing w:val="0"/>
                <w:w w:val="100"/>
                <w:kern w:val="0"/>
                <w:sz w:val="21"/>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sz w:val="21"/>
              </w:rPr>
              <w:t>产品获得发达国家或地区权威机构认证情况</w:t>
            </w:r>
            <w:r>
              <w:rPr>
                <w:rFonts w:hint="eastAsia" w:ascii="Times New Roman" w:hAnsi="Times New Roman" w:eastAsia="黑体" w:cs="黑体"/>
                <w:b w:val="0"/>
                <w:i w:val="0"/>
                <w:caps w:val="0"/>
                <w:color w:val="000000"/>
                <w:spacing w:val="0"/>
                <w:w w:val="100"/>
                <w:sz w:val="21"/>
                <w:lang w:val="en-US" w:eastAsia="zh-CN"/>
              </w:rPr>
              <w:t>(</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val="en-US" w:eastAsia="zh-CN"/>
              </w:rPr>
              <w:t>)</w:t>
            </w:r>
          </w:p>
        </w:tc>
        <w:tc>
          <w:tcPr>
            <w:tcW w:w="6330" w:type="dxa"/>
            <w:gridSpan w:val="13"/>
            <w:noWrap w:val="0"/>
            <w:vAlign w:val="center"/>
          </w:tcPr>
          <w:p>
            <w:pPr>
              <w:keepNext w:val="0"/>
              <w:keepLines w:val="0"/>
              <w:suppressLineNumbers w:val="0"/>
              <w:snapToGrid/>
              <w:spacing w:before="0" w:beforeAutospacing="0" w:after="0" w:afterAutospacing="0" w:line="280" w:lineRule="exact"/>
              <w:ind w:left="0" w:right="0" w:firstLine="210" w:firstLineChars="10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UL</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CSA</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ETL</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GS</w:t>
            </w:r>
          </w:p>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□其他</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kern w:val="0"/>
                <w:sz w:val="21"/>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lang w:eastAsia="zh-CN"/>
              </w:rPr>
              <w:t>数字化赋能</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lang w:eastAsia="zh-CN"/>
              </w:rPr>
              <w:t>业务系统是否向云端迁移</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 xml:space="preserve">是 </w:t>
            </w:r>
            <w:r>
              <w:rPr>
                <w:rFonts w:hint="default" w:ascii="Times New Roman" w:hAnsi="Times New Roman" w:cs="宋体"/>
                <w:b w:val="0"/>
                <w:bCs/>
                <w:i w:val="0"/>
                <w:caps w:val="0"/>
                <w:color w:val="000000"/>
                <w:spacing w:val="0"/>
                <w:w w:val="100"/>
                <w:kern w:val="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bCs w:val="0"/>
                <w:i w:val="0"/>
                <w:caps w:val="0"/>
                <w:color w:val="000000"/>
                <w:spacing w:val="0"/>
                <w:w w:val="100"/>
                <w:sz w:val="20"/>
                <w:szCs w:val="21"/>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lang w:val="en-US" w:eastAsia="zh-CN"/>
              </w:rPr>
              <w:t>是否拥有制造业与互联网融合试点示范项目</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 xml:space="preserve">是 </w:t>
            </w:r>
            <w:r>
              <w:rPr>
                <w:rFonts w:hint="default" w:ascii="Times New Roman" w:hAnsi="Times New Roman" w:cs="宋体"/>
                <w:b w:val="0"/>
                <w:bCs/>
                <w:i w:val="0"/>
                <w:caps w:val="0"/>
                <w:color w:val="000000"/>
                <w:spacing w:val="0"/>
                <w:w w:val="100"/>
                <w:kern w:val="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1"/>
                <w:szCs w:val="22"/>
                <w:lang w:eastAsia="zh-CN"/>
              </w:rPr>
            </w:pPr>
            <w:r>
              <w:rPr>
                <w:rFonts w:hint="eastAsia" w:ascii="Times New Roman" w:hAnsi="Times New Roman" w:eastAsia="黑体" w:cs="黑体"/>
                <w:b w:val="0"/>
                <w:i w:val="0"/>
                <w:caps w:val="0"/>
                <w:color w:val="000000"/>
                <w:spacing w:val="0"/>
                <w:w w:val="100"/>
                <w:sz w:val="21"/>
                <w:szCs w:val="22"/>
                <w:lang w:eastAsia="zh-CN"/>
              </w:rPr>
              <w:t>企业资产负债率</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firstLine="2310" w:firstLineChars="1100"/>
              <w:jc w:val="both"/>
              <w:textAlignment w:val="baseline"/>
              <w:rPr>
                <w:rFonts w:hint="default" w:ascii="Times New Roman" w:hAnsi="Times New Roman" w:cs="Times New Roman"/>
                <w:b w:val="0"/>
                <w:i w:val="0"/>
                <w:caps w:val="0"/>
                <w:color w:val="000000"/>
                <w:spacing w:val="0"/>
                <w:w w:val="100"/>
                <w:sz w:val="21"/>
                <w:szCs w:val="22"/>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五、</w:t>
            </w:r>
            <w:r>
              <w:rPr>
                <w:rFonts w:hint="eastAsia" w:ascii="Times New Roman" w:hAnsi="Times New Roman" w:eastAsia="宋体" w:cs="Times New Roman"/>
                <w:b/>
                <w:i w:val="0"/>
                <w:caps w:val="0"/>
                <w:color w:val="000000"/>
                <w:spacing w:val="0"/>
                <w:w w:val="100"/>
                <w:sz w:val="24"/>
                <w:szCs w:val="24"/>
                <w:lang w:eastAsia="zh-CN"/>
              </w:rPr>
              <w:t>特色</w:t>
            </w:r>
            <w:r>
              <w:rPr>
                <w:rFonts w:hint="eastAsia" w:ascii="Times New Roman" w:hAnsi="Times New Roman" w:cs="Times New Roman"/>
                <w:b/>
                <w:i w:val="0"/>
                <w:caps w:val="0"/>
                <w:color w:val="000000"/>
                <w:spacing w:val="0"/>
                <w:w w:val="100"/>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2020年</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rPr>
              <w:t>主导产品</w:t>
            </w:r>
            <w:r>
              <w:rPr>
                <w:rFonts w:hint="eastAsia" w:ascii="Times New Roman" w:hAnsi="Times New Roman" w:eastAsia="黑体" w:cs="黑体"/>
                <w:b w:val="0"/>
                <w:i w:val="0"/>
                <w:caps w:val="0"/>
                <w:color w:val="000000"/>
                <w:spacing w:val="0"/>
                <w:w w:val="100"/>
                <w:sz w:val="21"/>
                <w:lang w:eastAsia="zh-CN"/>
              </w:rPr>
              <w:t>国际细分</w:t>
            </w:r>
            <w:r>
              <w:rPr>
                <w:rFonts w:hint="eastAsia" w:ascii="Times New Roman" w:hAnsi="Times New Roman" w:eastAsia="黑体" w:cs="黑体"/>
                <w:b w:val="0"/>
                <w:i w:val="0"/>
                <w:caps w:val="0"/>
                <w:color w:val="000000"/>
                <w:spacing w:val="0"/>
                <w:w w:val="100"/>
                <w:sz w:val="21"/>
              </w:rPr>
              <w:t>市场占有率</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lang w:val="en-US" w:eastAsia="zh-CN"/>
              </w:rPr>
              <w:t xml:space="preserve">     国际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lang w:val="en-US" w:eastAsia="zh-CN"/>
              </w:rPr>
              <w:t xml:space="preserve">    国际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r>
              <w:rPr>
                <w:rFonts w:hint="eastAsia" w:ascii="Times New Roman" w:hAnsi="Times New Roman" w:cs="Times New Roman"/>
                <w:b w:val="0"/>
                <w:i w:val="0"/>
                <w:caps w:val="0"/>
                <w:color w:val="000000"/>
                <w:spacing w:val="0"/>
                <w:w w:val="10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rPr>
              <w:t>主导产品</w:t>
            </w:r>
            <w:r>
              <w:rPr>
                <w:rFonts w:hint="eastAsia" w:ascii="Times New Roman" w:hAnsi="Times New Roman" w:eastAsia="黑体" w:cs="黑体"/>
                <w:b w:val="0"/>
                <w:i w:val="0"/>
                <w:caps w:val="0"/>
                <w:color w:val="000000"/>
                <w:spacing w:val="0"/>
                <w:w w:val="100"/>
                <w:sz w:val="21"/>
                <w:lang w:eastAsia="zh-CN"/>
              </w:rPr>
              <w:t>全国细分</w:t>
            </w:r>
            <w:r>
              <w:rPr>
                <w:rFonts w:hint="eastAsia" w:ascii="Times New Roman" w:hAnsi="Times New Roman" w:eastAsia="黑体" w:cs="黑体"/>
                <w:b w:val="0"/>
                <w:i w:val="0"/>
                <w:caps w:val="0"/>
                <w:color w:val="000000"/>
                <w:spacing w:val="0"/>
                <w:w w:val="100"/>
                <w:sz w:val="21"/>
              </w:rPr>
              <w:t>市场占有率</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 xml:space="preserve">     国内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 xml:space="preserve">    国内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rPr>
              <w:t>主导产品出口额</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sz w:val="21"/>
                <w:lang w:eastAsia="zh-CN"/>
              </w:rPr>
              <w:t>企业自有品牌个数</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eastAsia="宋体"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个</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eastAsia="宋体"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sz w:val="21"/>
                <w:lang w:eastAsia="zh-CN"/>
              </w:rPr>
              <w:t>企业自有品牌销售收入</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万元</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firstLine="630"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六、</w:t>
            </w:r>
            <w:r>
              <w:rPr>
                <w:rFonts w:hint="eastAsia" w:ascii="Times New Roman" w:hAnsi="Times New Roman" w:eastAsia="宋体" w:cs="Times New Roman"/>
                <w:b/>
                <w:i w:val="0"/>
                <w:caps w:val="0"/>
                <w:color w:val="000000"/>
                <w:spacing w:val="0"/>
                <w:w w:val="100"/>
                <w:sz w:val="24"/>
                <w:szCs w:val="24"/>
                <w:lang w:eastAsia="zh-CN"/>
              </w:rPr>
              <w:t>创新</w:t>
            </w:r>
            <w:r>
              <w:rPr>
                <w:rFonts w:hint="eastAsia" w:ascii="Times New Roman" w:hAnsi="Times New Roman" w:cs="Times New Roman"/>
                <w:b/>
                <w:i w:val="0"/>
                <w:caps w:val="0"/>
                <w:color w:val="000000"/>
                <w:spacing w:val="0"/>
                <w:w w:val="100"/>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restart"/>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lang w:eastAsia="zh-CN"/>
              </w:rPr>
              <w:t>研发</w:t>
            </w:r>
            <w:r>
              <w:rPr>
                <w:rFonts w:hint="eastAsia" w:ascii="Times New Roman" w:hAnsi="Times New Roman" w:eastAsia="黑体" w:cs="黑体"/>
                <w:b w:val="0"/>
                <w:i w:val="0"/>
                <w:caps w:val="0"/>
                <w:color w:val="000000"/>
                <w:spacing w:val="0"/>
                <w:w w:val="100"/>
                <w:sz w:val="21"/>
              </w:rPr>
              <w:t>机构建设情况</w:t>
            </w:r>
          </w:p>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lang w:val="en-US" w:eastAsia="zh-CN"/>
              </w:rPr>
              <w:t>(</w:t>
            </w:r>
            <w:r>
              <w:rPr>
                <w:rFonts w:hint="eastAsia" w:ascii="Times New Roman" w:hAnsi="Times New Roman" w:eastAsia="黑体" w:cs="黑体"/>
                <w:b w:val="0"/>
                <w:i w:val="0"/>
                <w:caps w:val="0"/>
                <w:color w:val="000000"/>
                <w:spacing w:val="0"/>
                <w:w w:val="100"/>
                <w:sz w:val="21"/>
              </w:rPr>
              <w:t>企业自建或与高等院校、科研机构联合建立</w:t>
            </w:r>
            <w:r>
              <w:rPr>
                <w:rFonts w:hint="eastAsia" w:ascii="Times New Roman" w:hAnsi="Times New Roman" w:eastAsia="黑体" w:cs="黑体"/>
                <w:b w:val="0"/>
                <w:i w:val="0"/>
                <w:caps w:val="0"/>
                <w:color w:val="000000"/>
                <w:spacing w:val="0"/>
                <w:w w:val="100"/>
                <w:sz w:val="21"/>
                <w:lang w:val="en-US" w:eastAsia="zh-CN"/>
              </w:rPr>
              <w:t>)</w:t>
            </w: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rPr>
              <w:t>技术研究院</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firstLine="1600"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企业技术中心</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firstLine="1600"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企业工程中心</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firstLine="1600"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lang w:val="en-US" w:eastAsia="zh-CN"/>
              </w:rPr>
              <w:t>工业设计中心</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firstLine="1600"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院士专家工作站</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 xml:space="preserve">有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firstLine="1600"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7"/>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博士后工作站</w:t>
            </w:r>
          </w:p>
        </w:tc>
        <w:tc>
          <w:tcPr>
            <w:tcW w:w="3090" w:type="dxa"/>
            <w:gridSpan w:val="6"/>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 xml:space="preserve">有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kern w:val="0"/>
                <w:sz w:val="20"/>
                <w:szCs w:val="21"/>
                <w:lang w:val="en-US" w:eastAsia="zh-CN"/>
              </w:rPr>
            </w:pPr>
            <w:r>
              <w:rPr>
                <w:rFonts w:hint="eastAsia" w:ascii="Times New Roman" w:hAnsi="Times New Roman" w:cs="Times New Roman"/>
                <w:b w:val="0"/>
                <w:i w:val="0"/>
                <w:caps w:val="0"/>
                <w:color w:val="000000"/>
                <w:spacing w:val="0"/>
                <w:w w:val="100"/>
                <w:kern w:val="0"/>
                <w:sz w:val="21"/>
                <w:szCs w:val="21"/>
                <w:lang w:eastAsia="zh-CN"/>
              </w:rPr>
              <w:t>合作院校机构名称（</w:t>
            </w:r>
            <w:r>
              <w:rPr>
                <w:rFonts w:hint="eastAsia" w:ascii="Times New Roman" w:hAnsi="Times New Roman" w:cs="Times New Roman"/>
                <w:b w:val="0"/>
                <w:i w:val="0"/>
                <w:caps w:val="0"/>
                <w:color w:val="000000"/>
                <w:spacing w:val="0"/>
                <w:w w:val="100"/>
                <w:kern w:val="0"/>
                <w:sz w:val="21"/>
                <w:szCs w:val="21"/>
                <w:lang w:val="en-US" w:eastAsia="zh-CN"/>
              </w:rPr>
              <w:t>3个以内</w:t>
            </w:r>
            <w:r>
              <w:rPr>
                <w:rFonts w:hint="eastAsia" w:ascii="Times New Roman" w:hAnsi="Times New Roman" w:cs="Times New Roman"/>
                <w:b w:val="0"/>
                <w:i w:val="0"/>
                <w:caps w:val="0"/>
                <w:color w:val="000000"/>
                <w:spacing w:val="0"/>
                <w:w w:val="100"/>
                <w:kern w:val="0"/>
                <w:sz w:val="21"/>
                <w:szCs w:val="21"/>
                <w:lang w:eastAsia="zh-CN"/>
              </w:rPr>
              <w:t>）</w:t>
            </w:r>
            <w:r>
              <w:rPr>
                <w:rFonts w:hint="eastAsia" w:ascii="Times New Roman" w:hAnsi="Times New Roman" w:cs="Times New Roman"/>
                <w:b w:val="0"/>
                <w:i w:val="0"/>
                <w:caps w:val="0"/>
                <w:color w:val="000000"/>
                <w:spacing w:val="0"/>
                <w:w w:val="100"/>
                <w:kern w:val="0"/>
                <w:sz w:val="21"/>
                <w:szCs w:val="21"/>
                <w:lang w:val="en-US" w:eastAsia="zh-CN"/>
              </w:rPr>
              <w:t xml:space="preserve">   </w:t>
            </w:r>
          </w:p>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cs="Times New Roman"/>
                <w:b w:val="0"/>
                <w:i w:val="0"/>
                <w:caps w:val="0"/>
                <w:color w:val="000000"/>
                <w:spacing w:val="0"/>
                <w:w w:val="100"/>
                <w:kern w:val="0"/>
                <w:sz w:val="21"/>
                <w:szCs w:val="21"/>
                <w:lang w:eastAsia="zh-CN"/>
              </w:rPr>
              <w:t>研究领域已获得成果及应用情况（</w:t>
            </w:r>
            <w:r>
              <w:rPr>
                <w:rFonts w:hint="eastAsia" w:ascii="Times New Roman" w:hAnsi="Times New Roman" w:cs="Times New Roman"/>
                <w:b w:val="0"/>
                <w:i w:val="0"/>
                <w:caps w:val="0"/>
                <w:color w:val="000000"/>
                <w:spacing w:val="0"/>
                <w:w w:val="100"/>
                <w:kern w:val="0"/>
                <w:sz w:val="21"/>
                <w:szCs w:val="21"/>
                <w:lang w:val="en-US" w:eastAsia="zh-CN"/>
              </w:rPr>
              <w:t>30字</w:t>
            </w:r>
            <w:r>
              <w:rPr>
                <w:rFonts w:hint="eastAsia" w:ascii="Times New Roman" w:hAnsi="Times New Roman" w:cs="Times New Roman"/>
                <w:b w:val="0"/>
                <w:i w:val="0"/>
                <w:caps w:val="0"/>
                <w:color w:val="000000"/>
                <w:spacing w:val="0"/>
                <w:w w:val="100"/>
                <w:kern w:val="0"/>
                <w:sz w:val="21"/>
                <w:szCs w:val="21"/>
                <w:lang w:eastAsia="zh-CN"/>
              </w:rPr>
              <w:t>）：</w:t>
            </w:r>
          </w:p>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szCs w:val="21"/>
                <w:lang w:eastAsia="zh-CN"/>
              </w:rPr>
              <w:t>相关</w:t>
            </w:r>
            <w:r>
              <w:rPr>
                <w:rFonts w:hint="eastAsia" w:ascii="Times New Roman" w:hAnsi="Times New Roman" w:eastAsia="黑体" w:cs="黑体"/>
                <w:b w:val="0"/>
                <w:i w:val="0"/>
                <w:caps w:val="0"/>
                <w:color w:val="000000"/>
                <w:spacing w:val="0"/>
                <w:w w:val="100"/>
                <w:sz w:val="21"/>
                <w:szCs w:val="21"/>
              </w:rPr>
              <w:t>指标</w:t>
            </w:r>
          </w:p>
        </w:tc>
        <w:tc>
          <w:tcPr>
            <w:tcW w:w="2191" w:type="dxa"/>
            <w:gridSpan w:val="6"/>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19</w:t>
            </w:r>
            <w:r>
              <w:rPr>
                <w:rFonts w:hint="eastAsia" w:ascii="Times New Roman" w:hAnsi="Times New Roman" w:cs="Times New Roman"/>
                <w:b w:val="0"/>
                <w:i w:val="0"/>
                <w:caps w:val="0"/>
                <w:color w:val="000000"/>
                <w:spacing w:val="0"/>
                <w:w w:val="100"/>
                <w:sz w:val="21"/>
                <w:szCs w:val="21"/>
              </w:rPr>
              <w:t>年</w:t>
            </w:r>
          </w:p>
        </w:tc>
        <w:tc>
          <w:tcPr>
            <w:tcW w:w="201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20</w:t>
            </w:r>
            <w:r>
              <w:rPr>
                <w:rFonts w:hint="eastAsia" w:ascii="Times New Roman" w:hAnsi="Times New Roman" w:cs="Times New Roman"/>
                <w:b w:val="0"/>
                <w:i w:val="0"/>
                <w:caps w:val="0"/>
                <w:color w:val="000000"/>
                <w:spacing w:val="0"/>
                <w:w w:val="100"/>
                <w:sz w:val="21"/>
                <w:szCs w:val="21"/>
              </w:rPr>
              <w:t>年</w:t>
            </w:r>
          </w:p>
        </w:tc>
        <w:tc>
          <w:tcPr>
            <w:tcW w:w="2129" w:type="dxa"/>
            <w:gridSpan w:val="3"/>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21</w:t>
            </w:r>
            <w:r>
              <w:rPr>
                <w:rFonts w:hint="eastAsia" w:ascii="Times New Roman" w:hAnsi="Times New Roman" w:cs="Times New Roman"/>
                <w:b w:val="0"/>
                <w:i w:val="0"/>
                <w:caps w:val="0"/>
                <w:color w:val="000000"/>
                <w:spacing w:val="0"/>
                <w:w w:val="1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w:t>
            </w:r>
            <w:r>
              <w:rPr>
                <w:rFonts w:hint="eastAsia" w:ascii="Times New Roman" w:hAnsi="Times New Roman" w:eastAsia="黑体" w:cs="黑体"/>
                <w:b w:val="0"/>
                <w:i w:val="0"/>
                <w:caps w:val="0"/>
                <w:color w:val="000000"/>
                <w:spacing w:val="0"/>
                <w:w w:val="100"/>
                <w:sz w:val="21"/>
                <w:lang w:eastAsia="zh-CN"/>
              </w:rPr>
              <w:t>费用</w:t>
            </w:r>
            <w:r>
              <w:rPr>
                <w:rFonts w:hint="eastAsia" w:ascii="Times New Roman" w:hAnsi="Times New Roman" w:eastAsia="黑体" w:cs="黑体"/>
                <w:b w:val="0"/>
                <w:i w:val="0"/>
                <w:caps w:val="0"/>
                <w:color w:val="000000"/>
                <w:spacing w:val="0"/>
                <w:w w:val="100"/>
                <w:sz w:val="21"/>
              </w:rPr>
              <w:t>总额</w:t>
            </w:r>
          </w:p>
        </w:tc>
        <w:tc>
          <w:tcPr>
            <w:tcW w:w="2191" w:type="dxa"/>
            <w:gridSpan w:val="6"/>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201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2129" w:type="dxa"/>
            <w:gridSpan w:val="3"/>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w:t>
            </w:r>
            <w:r>
              <w:rPr>
                <w:rFonts w:hint="eastAsia" w:ascii="Times New Roman" w:hAnsi="Times New Roman" w:eastAsia="黑体" w:cs="黑体"/>
                <w:b w:val="0"/>
                <w:i w:val="0"/>
                <w:caps w:val="0"/>
                <w:color w:val="000000"/>
                <w:spacing w:val="0"/>
                <w:w w:val="100"/>
                <w:sz w:val="21"/>
                <w:lang w:eastAsia="zh-CN"/>
              </w:rPr>
              <w:t>费用总额</w:t>
            </w:r>
            <w:r>
              <w:rPr>
                <w:rFonts w:hint="eastAsia" w:ascii="Times New Roman" w:hAnsi="Times New Roman" w:eastAsia="黑体" w:cs="黑体"/>
                <w:b w:val="0"/>
                <w:i w:val="0"/>
                <w:caps w:val="0"/>
                <w:color w:val="000000"/>
                <w:spacing w:val="0"/>
                <w:w w:val="100"/>
                <w:sz w:val="21"/>
              </w:rPr>
              <w:t>占营业收入</w:t>
            </w:r>
            <w:r>
              <w:rPr>
                <w:rFonts w:hint="eastAsia" w:ascii="Times New Roman" w:hAnsi="Times New Roman" w:eastAsia="黑体" w:cs="黑体"/>
                <w:b w:val="0"/>
                <w:i w:val="0"/>
                <w:caps w:val="0"/>
                <w:color w:val="000000"/>
                <w:spacing w:val="0"/>
                <w:w w:val="100"/>
                <w:sz w:val="21"/>
                <w:lang w:eastAsia="zh-CN"/>
              </w:rPr>
              <w:t>总额</w:t>
            </w:r>
            <w:r>
              <w:rPr>
                <w:rFonts w:hint="eastAsia" w:ascii="Times New Roman" w:hAnsi="Times New Roman" w:eastAsia="黑体" w:cs="黑体"/>
                <w:b w:val="0"/>
                <w:i w:val="0"/>
                <w:caps w:val="0"/>
                <w:color w:val="000000"/>
                <w:spacing w:val="0"/>
                <w:w w:val="100"/>
                <w:sz w:val="21"/>
              </w:rPr>
              <w:t>比重</w:t>
            </w:r>
          </w:p>
        </w:tc>
        <w:tc>
          <w:tcPr>
            <w:tcW w:w="2191" w:type="dxa"/>
            <w:gridSpan w:val="6"/>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01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129" w:type="dxa"/>
            <w:gridSpan w:val="3"/>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研发人员占全部职工比重</w:t>
            </w:r>
          </w:p>
        </w:tc>
        <w:tc>
          <w:tcPr>
            <w:tcW w:w="2191" w:type="dxa"/>
            <w:gridSpan w:val="6"/>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010" w:type="dxa"/>
            <w:gridSpan w:val="4"/>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129" w:type="dxa"/>
            <w:gridSpan w:val="3"/>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default"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lang w:eastAsia="zh-CN"/>
              </w:rPr>
              <w:t>拥有与主导产品有关的</w:t>
            </w:r>
            <w:r>
              <w:rPr>
                <w:rFonts w:hint="eastAsia" w:ascii="Times New Roman" w:hAnsi="Times New Roman" w:eastAsia="黑体" w:cs="黑体"/>
                <w:b w:val="0"/>
                <w:i w:val="0"/>
                <w:caps w:val="0"/>
                <w:color w:val="000000"/>
                <w:spacing w:val="0"/>
                <w:w w:val="100"/>
                <w:sz w:val="21"/>
                <w:lang w:val="en-US" w:eastAsia="zh-CN"/>
              </w:rPr>
              <w:t>I类知识产权</w:t>
            </w:r>
            <w:r>
              <w:rPr>
                <w:rFonts w:hint="eastAsia" w:ascii="Times New Roman" w:hAnsi="Times New Roman" w:eastAsia="黑体" w:cs="黑体"/>
                <w:b w:val="0"/>
                <w:i w:val="0"/>
                <w:caps w:val="0"/>
                <w:color w:val="000000"/>
                <w:spacing w:val="0"/>
                <w:w w:val="100"/>
                <w:sz w:val="21"/>
              </w:rPr>
              <w:t>情况</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hangingChars="200"/>
              <w:jc w:val="both"/>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val="en-US" w:eastAsia="zh-CN"/>
              </w:rPr>
              <w:t>I类知识产权</w:t>
            </w:r>
            <w:r>
              <w:rPr>
                <w:rFonts w:hint="eastAsia" w:ascii="Times New Roman" w:hAnsi="Times New Roman" w:cs="Times New Roman"/>
                <w:b w:val="0"/>
                <w:i w:val="0"/>
                <w:caps w:val="0"/>
                <w:color w:val="000000"/>
                <w:spacing w:val="0"/>
                <w:w w:val="100"/>
                <w:sz w:val="21"/>
                <w:lang w:eastAsia="zh-CN"/>
              </w:rPr>
              <w:t>总</w:t>
            </w:r>
            <w:r>
              <w:rPr>
                <w:rFonts w:hint="eastAsia" w:ascii="Times New Roman" w:hAnsi="Times New Roman" w:cs="Times New Roman"/>
                <w:b w:val="0"/>
                <w:i w:val="0"/>
                <w:caps w:val="0"/>
                <w:color w:val="000000"/>
                <w:spacing w:val="0"/>
                <w:w w:val="100"/>
                <w:sz w:val="21"/>
              </w:rPr>
              <w:t>数</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suppressLineNumbers w:val="0"/>
              <w:snapToGrid/>
              <w:spacing w:before="0" w:beforeAutospacing="0" w:after="0" w:afterAutospacing="0" w:line="240" w:lineRule="auto"/>
              <w:ind w:left="0" w:right="0" w:hangingChars="200"/>
              <w:jc w:val="both"/>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eastAsia="zh-CN"/>
              </w:rPr>
              <w:t>其中发明专利</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r>
              <w:rPr>
                <w:rFonts w:hint="eastAsia" w:ascii="Times New Roman" w:hAnsi="Times New Roman" w:cs="Times New Roman"/>
                <w:b w:val="0"/>
                <w:i w:val="0"/>
                <w:caps w:val="0"/>
                <w:color w:val="000000"/>
                <w:spacing w:val="0"/>
                <w:w w:val="100"/>
                <w:sz w:val="21"/>
                <w:lang w:val="en-US" w:eastAsia="zh-CN"/>
              </w:rPr>
              <w:t>植物新品种</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suppressLineNumbers w:val="0"/>
              <w:snapToGrid/>
              <w:spacing w:before="0" w:beforeAutospacing="0" w:after="0" w:afterAutospacing="0" w:line="240" w:lineRule="auto"/>
              <w:ind w:left="0" w:right="0" w:hangingChars="20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国家级农作物品种</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r>
              <w:rPr>
                <w:rFonts w:hint="eastAsia" w:ascii="Times New Roman" w:hAnsi="Times New Roman" w:cs="Times New Roman"/>
                <w:b w:val="0"/>
                <w:i w:val="0"/>
                <w:caps w:val="0"/>
                <w:color w:val="000000"/>
                <w:spacing w:val="0"/>
                <w:w w:val="100"/>
                <w:sz w:val="21"/>
                <w:lang w:val="en-US" w:eastAsia="zh-CN"/>
              </w:rPr>
              <w:t xml:space="preserve">   国家新药</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lang w:val="en-US" w:eastAsia="zh-CN"/>
              </w:rPr>
              <w:t>项；</w:t>
            </w:r>
          </w:p>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lang w:val="en-US" w:eastAsia="zh-CN"/>
              </w:rPr>
              <w:t>集成电路布图设计专有权</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kern w:val="0"/>
                <w:sz w:val="21"/>
                <w:szCs w:val="21"/>
                <w:lang w:val="en-US" w:eastAsia="zh-CN"/>
              </w:rPr>
              <w:t>近3年是否获得国家级科技奖励</w:t>
            </w:r>
          </w:p>
        </w:tc>
        <w:tc>
          <w:tcPr>
            <w:tcW w:w="6330" w:type="dxa"/>
            <w:gridSpan w:val="13"/>
            <w:noWrap w:val="0"/>
            <w:vAlign w:val="center"/>
          </w:tcPr>
          <w:p>
            <w:pPr>
              <w:keepNext w:val="0"/>
              <w:keepLines w:val="0"/>
              <w:widowControl w:val="0"/>
              <w:suppressLineNumbers w:val="0"/>
              <w:snapToGrid/>
              <w:spacing w:before="0" w:beforeAutospacing="0" w:after="0" w:afterAutospacing="0" w:line="500" w:lineRule="exact"/>
              <w:ind w:left="0" w:right="0" w:hangingChars="190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suppressLineNumbers w:val="0"/>
              <w:snapToGrid/>
              <w:spacing w:before="0" w:beforeAutospacing="0" w:after="0" w:afterAutospacing="0" w:line="240" w:lineRule="auto"/>
              <w:ind w:left="3990" w:leftChars="800" w:right="0" w:hangingChars="110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年份</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年，名称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，排名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676"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distribute"/>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3年进入“创客中国”中小企业创新创业大赛全国50强企业组名单</w:t>
            </w:r>
          </w:p>
        </w:tc>
        <w:tc>
          <w:tcPr>
            <w:tcW w:w="6330" w:type="dxa"/>
            <w:gridSpan w:val="13"/>
            <w:noWrap w:val="0"/>
            <w:vAlign w:val="center"/>
          </w:tcPr>
          <w:p>
            <w:pPr>
              <w:keepNext w:val="0"/>
              <w:keepLines w:val="0"/>
              <w:widowControl w:val="0"/>
              <w:suppressLineNumbers w:val="0"/>
              <w:snapToGrid/>
              <w:spacing w:before="0" w:beforeAutospacing="0" w:after="0" w:afterAutospacing="0" w:line="500" w:lineRule="exact"/>
              <w:ind w:left="0" w:right="0" w:hangingChars="190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suppressLineNumbers w:val="0"/>
              <w:snapToGrid/>
              <w:spacing w:before="0" w:beforeAutospacing="0" w:after="0" w:afterAutospacing="0" w:line="240" w:lineRule="auto"/>
              <w:ind w:left="0" w:right="0" w:firstLine="1680" w:firstLineChars="80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年份</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年，排名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90"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i w:val="0"/>
                <w:caps w:val="0"/>
                <w:color w:val="000000"/>
                <w:spacing w:val="0"/>
                <w:w w:val="100"/>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lang w:val="en-US" w:eastAsia="zh-CN"/>
              </w:rPr>
              <w:t>所属产业链</w:t>
            </w:r>
          </w:p>
        </w:tc>
        <w:tc>
          <w:tcPr>
            <w:tcW w:w="6330" w:type="dxa"/>
            <w:gridSpan w:val="13"/>
            <w:noWrap w:val="0"/>
            <w:vAlign w:val="center"/>
          </w:tcPr>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□高端新材料，具体为________________________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□集成电路，具体为________________________</w:t>
            </w:r>
          </w:p>
          <w:p>
            <w:pPr>
              <w:pStyle w:val="5"/>
              <w:keepNext w:val="0"/>
              <w:keepLines w:val="0"/>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1"/>
                <w:lang w:val="en-US" w:eastAsia="zh-CN"/>
              </w:rPr>
            </w:pPr>
            <w:r>
              <w:rPr>
                <w:rFonts w:hint="eastAsia" w:ascii="Times New Roman" w:hAnsi="Times New Roman" w:cs="Times New Roman"/>
                <w:b w:val="0"/>
                <w:i w:val="0"/>
                <w:caps w:val="0"/>
                <w:color w:val="000000"/>
                <w:spacing w:val="0"/>
                <w:w w:val="100"/>
                <w:sz w:val="21"/>
                <w:lang w:val="en-US" w:eastAsia="zh-CN"/>
              </w:rPr>
              <w:t>□高端软件，具体为________________________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□人工智能，具体为________________________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□5G新一代信息技术，具体为________________________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□航空航天装备，具体为________________________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□高档数控机床和机器人，具体为____________________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□海洋工程装备及高技术船舶，具体为_________________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□先进轨道交通装备，具体为________________________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□新能源，具体为________________________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□新能源汽车和智能（网联）汽车，具体为_______________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电力装备</w:t>
            </w:r>
            <w:r>
              <w:rPr>
                <w:rFonts w:hint="eastAsia" w:ascii="Times New Roman" w:hAnsi="Times New Roman" w:cs="Times New Roman"/>
                <w:b w:val="0"/>
                <w:i w:val="0"/>
                <w:caps w:val="0"/>
                <w:color w:val="000000"/>
                <w:spacing w:val="0"/>
                <w:w w:val="100"/>
                <w:sz w:val="21"/>
                <w:lang w:val="en-US" w:eastAsia="zh-CN"/>
              </w:rPr>
              <w:t>，具体为________________________</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农业装备</w:t>
            </w:r>
            <w:r>
              <w:rPr>
                <w:rFonts w:hint="eastAsia" w:ascii="Times New Roman" w:hAnsi="Times New Roman" w:cs="Times New Roman"/>
                <w:b w:val="0"/>
                <w:i w:val="0"/>
                <w:caps w:val="0"/>
                <w:color w:val="000000"/>
                <w:spacing w:val="0"/>
                <w:w w:val="100"/>
                <w:sz w:val="21"/>
                <w:lang w:val="en-US" w:eastAsia="zh-CN"/>
              </w:rPr>
              <w:t>，具体为________________________</w:t>
            </w:r>
          </w:p>
          <w:p>
            <w:pPr>
              <w:keepNext w:val="0"/>
              <w:keepLines w:val="0"/>
              <w:suppressLineNumbers w:val="0"/>
              <w:snapToGrid/>
              <w:spacing w:before="0" w:beforeAutospacing="0" w:after="0" w:afterAutospacing="0" w:line="240" w:lineRule="auto"/>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高端医疗器械</w:t>
            </w:r>
            <w:r>
              <w:rPr>
                <w:rFonts w:hint="eastAsia" w:ascii="Times New Roman" w:hAnsi="Times New Roman" w:cs="Times New Roman"/>
                <w:b w:val="0"/>
                <w:i w:val="0"/>
                <w:caps w:val="0"/>
                <w:color w:val="000000"/>
                <w:spacing w:val="0"/>
                <w:w w:val="100"/>
                <w:sz w:val="21"/>
                <w:lang w:val="en-US" w:eastAsia="zh-CN"/>
              </w:rPr>
              <w:t>，具体为________________________</w:t>
            </w:r>
          </w:p>
          <w:p>
            <w:pPr>
              <w:pStyle w:val="5"/>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1"/>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其他，具体为</w:t>
            </w:r>
            <w:r>
              <w:rPr>
                <w:rFonts w:hint="eastAsia" w:ascii="Times New Roman" w:hAnsi="Times New Roman" w:cs="Times New Roman"/>
                <w:b w:val="0"/>
                <w:i w:val="0"/>
                <w:caps w:val="0"/>
                <w:color w:val="000000"/>
                <w:spacing w:val="0"/>
                <w:w w:val="100"/>
                <w:sz w:val="21"/>
                <w:lang w:val="en-US" w:eastAsia="zh-CN"/>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kern w:val="0"/>
                <w:sz w:val="21"/>
                <w:szCs w:val="21"/>
                <w:lang w:eastAsia="zh-CN"/>
              </w:rPr>
              <w:t>是否在产业链关键领域实现“补短板”“填空白”</w:t>
            </w:r>
          </w:p>
        </w:tc>
        <w:tc>
          <w:tcPr>
            <w:tcW w:w="6330" w:type="dxa"/>
            <w:gridSpan w:val="13"/>
            <w:noWrap w:val="0"/>
            <w:vAlign w:val="top"/>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color w:val="000000"/>
                <w:spacing w:val="0"/>
                <w:w w:val="100"/>
                <w:sz w:val="21"/>
                <w:szCs w:val="22"/>
                <w:u w:val="single" w:color="00000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“补短板”的产品名称：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或填补国内（国际）空白的领域：</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或替代进口的国外企业（或产品）名称：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说明（是否在细分领域实现关键技术首创等情况，30字以内）：</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510"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szCs w:val="21"/>
              </w:rPr>
              <w:t>主导产品</w:t>
            </w:r>
            <w:r>
              <w:rPr>
                <w:rFonts w:hint="eastAsia" w:ascii="Times New Roman" w:hAnsi="Times New Roman" w:eastAsia="黑体" w:cs="黑体"/>
                <w:b w:val="0"/>
                <w:i w:val="0"/>
                <w:caps w:val="0"/>
                <w:color w:val="000000"/>
                <w:spacing w:val="0"/>
                <w:w w:val="100"/>
                <w:sz w:val="21"/>
                <w:szCs w:val="21"/>
                <w:lang w:eastAsia="zh-CN"/>
              </w:rPr>
              <w:t>是否</w:t>
            </w:r>
            <w:r>
              <w:rPr>
                <w:rFonts w:hint="eastAsia" w:ascii="Times New Roman" w:hAnsi="Times New Roman" w:eastAsia="黑体" w:cs="黑体"/>
                <w:b w:val="0"/>
                <w:i w:val="0"/>
                <w:caps w:val="0"/>
                <w:color w:val="000000"/>
                <w:spacing w:val="0"/>
                <w:w w:val="100"/>
                <w:sz w:val="21"/>
                <w:szCs w:val="21"/>
              </w:rPr>
              <w:t>为</w:t>
            </w:r>
            <w:r>
              <w:rPr>
                <w:rFonts w:hint="eastAsia" w:ascii="Times New Roman" w:hAnsi="Times New Roman" w:eastAsia="黑体" w:cs="黑体"/>
                <w:b w:val="0"/>
                <w:i w:val="0"/>
                <w:caps w:val="0"/>
                <w:color w:val="000000"/>
                <w:spacing w:val="0"/>
                <w:w w:val="100"/>
                <w:sz w:val="21"/>
                <w:szCs w:val="21"/>
                <w:lang w:eastAsia="zh-CN"/>
              </w:rPr>
              <w:t>国内外</w:t>
            </w:r>
            <w:r>
              <w:rPr>
                <w:rFonts w:hint="eastAsia" w:ascii="Times New Roman" w:hAnsi="Times New Roman" w:eastAsia="黑体" w:cs="黑体"/>
                <w:b w:val="0"/>
                <w:i w:val="0"/>
                <w:caps w:val="0"/>
                <w:color w:val="000000"/>
                <w:spacing w:val="0"/>
                <w:w w:val="100"/>
                <w:sz w:val="21"/>
                <w:szCs w:val="21"/>
              </w:rPr>
              <w:t>知名</w:t>
            </w:r>
            <w:r>
              <w:rPr>
                <w:rFonts w:hint="eastAsia" w:ascii="Times New Roman" w:hAnsi="Times New Roman" w:eastAsia="黑体" w:cs="黑体"/>
                <w:b w:val="0"/>
                <w:i w:val="0"/>
                <w:caps w:val="0"/>
                <w:color w:val="000000"/>
                <w:spacing w:val="0"/>
                <w:w w:val="100"/>
                <w:sz w:val="21"/>
                <w:szCs w:val="21"/>
                <w:lang w:eastAsia="zh-CN"/>
              </w:rPr>
              <w:t>大</w:t>
            </w:r>
            <w:r>
              <w:rPr>
                <w:rFonts w:hint="eastAsia" w:ascii="Times New Roman" w:hAnsi="Times New Roman" w:eastAsia="黑体" w:cs="黑体"/>
                <w:b w:val="0"/>
                <w:i w:val="0"/>
                <w:caps w:val="0"/>
                <w:color w:val="000000"/>
                <w:spacing w:val="0"/>
                <w:w w:val="100"/>
                <w:sz w:val="21"/>
                <w:szCs w:val="21"/>
              </w:rPr>
              <w:t>企业直接配套</w:t>
            </w:r>
          </w:p>
        </w:tc>
        <w:tc>
          <w:tcPr>
            <w:tcW w:w="6330" w:type="dxa"/>
            <w:gridSpan w:val="13"/>
            <w:noWrap w:val="0"/>
            <w:vAlign w:val="center"/>
          </w:tcPr>
          <w:p>
            <w:pPr>
              <w:keepNext w:val="0"/>
              <w:keepLines w:val="0"/>
              <w:suppressLineNumbers w:val="0"/>
              <w:snapToGrid/>
              <w:spacing w:before="0" w:beforeAutospacing="0" w:after="0" w:afterAutospacing="0" w:line="4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suppressLineNumbers w:val="0"/>
              <w:snapToGrid/>
              <w:spacing w:before="0" w:beforeAutospacing="0" w:after="0" w:afterAutospacing="0" w:line="400" w:lineRule="exact"/>
              <w:ind w:left="0" w:leftChars="0" w:right="0" w:firstLine="0" w:firstLineChars="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452"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八、</w:t>
            </w:r>
            <w:r>
              <w:rPr>
                <w:rFonts w:hint="eastAsia" w:ascii="Times New Roman" w:hAnsi="Times New Roman" w:eastAsia="宋体" w:cs="Times New Roman"/>
                <w:b/>
                <w:i w:val="0"/>
                <w:caps w:val="0"/>
                <w:color w:val="000000"/>
                <w:spacing w:val="0"/>
                <w:w w:val="100"/>
                <w:sz w:val="24"/>
                <w:szCs w:val="24"/>
                <w:lang w:eastAsia="zh-CN"/>
              </w:rPr>
              <w:t>主导</w:t>
            </w:r>
            <w:r>
              <w:rPr>
                <w:rFonts w:hint="eastAsia" w:ascii="Times New Roman" w:hAnsi="Times New Roman" w:cs="Times New Roman"/>
                <w:b/>
                <w:i w:val="0"/>
                <w:caps w:val="0"/>
                <w:color w:val="000000"/>
                <w:spacing w:val="0"/>
                <w:w w:val="100"/>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53"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rPr>
              <w:t>主导产品名称</w:t>
            </w:r>
            <w:r>
              <w:rPr>
                <w:rFonts w:hint="eastAsia" w:ascii="Times New Roman" w:hAnsi="Times New Roman" w:eastAsia="黑体" w:cs="黑体"/>
                <w:b w:val="0"/>
                <w:i w:val="0"/>
                <w:caps w:val="0"/>
                <w:color w:val="000000"/>
                <w:spacing w:val="0"/>
                <w:w w:val="100"/>
                <w:sz w:val="21"/>
                <w:szCs w:val="21"/>
                <w:lang w:eastAsia="zh-CN"/>
              </w:rPr>
              <w:t>（中文）</w:t>
            </w:r>
          </w:p>
        </w:tc>
        <w:tc>
          <w:tcPr>
            <w:tcW w:w="2051"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sz w:val="20"/>
                <w:szCs w:val="21"/>
              </w:rPr>
            </w:pPr>
          </w:p>
        </w:tc>
        <w:tc>
          <w:tcPr>
            <w:tcW w:w="3653" w:type="dxa"/>
            <w:gridSpan w:val="8"/>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sz w:val="20"/>
                <w:szCs w:val="21"/>
              </w:rPr>
            </w:pPr>
            <w:r>
              <w:rPr>
                <w:rFonts w:hint="default" w:ascii="Times New Roman" w:hAnsi="Times New Roman" w:cs="Times New Roman"/>
                <w:b w:val="0"/>
                <w:i w:val="0"/>
                <w:caps w:val="0"/>
                <w:color w:val="000000"/>
                <w:spacing w:val="0"/>
                <w:w w:val="100"/>
                <w:sz w:val="21"/>
                <w:szCs w:val="21"/>
              </w:rPr>
              <w:t>从事该产品领域的时间</w:t>
            </w:r>
            <w:r>
              <w:rPr>
                <w:rFonts w:hint="eastAsia" w:ascii="Times New Roman" w:hAnsi="Times New Roman" w:cs="Times New Roman"/>
                <w:b w:val="0"/>
                <w:i w:val="0"/>
                <w:caps w:val="0"/>
                <w:color w:val="000000"/>
                <w:spacing w:val="0"/>
                <w:w w:val="100"/>
                <w:sz w:val="21"/>
                <w:szCs w:val="21"/>
              </w:rPr>
              <w:t>（单位：年）</w:t>
            </w:r>
          </w:p>
        </w:tc>
        <w:tc>
          <w:tcPr>
            <w:tcW w:w="626" w:type="dxa"/>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74"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主导</w:t>
            </w:r>
            <w:r>
              <w:rPr>
                <w:rFonts w:hint="eastAsia" w:ascii="Times New Roman" w:hAnsi="Times New Roman" w:eastAsia="黑体" w:cs="黑体"/>
                <w:b w:val="0"/>
                <w:i w:val="0"/>
                <w:caps w:val="0"/>
                <w:color w:val="000000"/>
                <w:spacing w:val="0"/>
                <w:w w:val="100"/>
                <w:sz w:val="21"/>
                <w:szCs w:val="21"/>
              </w:rPr>
              <w:t>产品</w:t>
            </w:r>
            <w:r>
              <w:rPr>
                <w:rFonts w:hint="eastAsia" w:ascii="Times New Roman" w:hAnsi="Times New Roman" w:eastAsia="黑体" w:cs="黑体"/>
                <w:b w:val="0"/>
                <w:i w:val="0"/>
                <w:caps w:val="0"/>
                <w:color w:val="000000"/>
                <w:spacing w:val="0"/>
                <w:w w:val="100"/>
                <w:sz w:val="21"/>
                <w:szCs w:val="21"/>
                <w:lang w:eastAsia="zh-CN"/>
              </w:rPr>
              <w:t>类别</w:t>
            </w:r>
            <w:r>
              <w:rPr>
                <w:rStyle w:val="23"/>
                <w:rFonts w:hint="eastAsia" w:ascii="Times New Roman" w:hAnsi="Times New Roman" w:eastAsia="黑体" w:cs="黑体"/>
                <w:b w:val="0"/>
                <w:i w:val="0"/>
                <w:caps w:val="0"/>
                <w:color w:val="000000"/>
                <w:spacing w:val="0"/>
                <w:w w:val="100"/>
                <w:sz w:val="20"/>
                <w:szCs w:val="21"/>
                <w:vertAlign w:val="superscript"/>
                <w:lang w:eastAsia="zh-CN"/>
              </w:rPr>
              <w:t>2</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114" w:hRule="atLeast"/>
        </w:trPr>
        <w:tc>
          <w:tcPr>
            <w:tcW w:w="2379" w:type="dxa"/>
            <w:gridSpan w:val="4"/>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行业领军企业</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w:t>
            </w:r>
            <w:r>
              <w:rPr>
                <w:rFonts w:hint="eastAsia" w:ascii="Times New Roman" w:hAnsi="Times New Roman" w:eastAsia="黑体" w:cs="黑体"/>
                <w:b w:val="0"/>
                <w:i w:val="0"/>
                <w:caps w:val="0"/>
                <w:color w:val="000000"/>
                <w:spacing w:val="0"/>
                <w:w w:val="100"/>
                <w:kern w:val="0"/>
                <w:sz w:val="21"/>
                <w:szCs w:val="21"/>
                <w:lang w:val="en-US" w:eastAsia="zh-CN"/>
              </w:rPr>
              <w:t>3个以内）</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suppressLineNumbers w:val="0"/>
              <w:snapToGrid/>
              <w:spacing w:before="0" w:beforeAutospacing="0" w:after="0" w:afterAutospacing="0" w:line="240" w:lineRule="auto"/>
              <w:ind w:left="0" w:right="0"/>
              <w:jc w:val="both"/>
              <w:textAlignment w:val="baseline"/>
              <w:rPr>
                <w:rFonts w:hint="default" w:ascii="Times New Roman" w:hAnsi="Times New Roman" w:cs="Times New Roman"/>
                <w:b w:val="0"/>
                <w:i w:val="0"/>
                <w:caps w:val="0"/>
                <w:color w:val="000000"/>
                <w:spacing w:val="0"/>
                <w:w w:val="100"/>
                <w:sz w:val="20"/>
                <w:szCs w:val="21"/>
                <w:u w:val="single" w:color="000000"/>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1330" w:hRule="atLeast"/>
        </w:trPr>
        <w:tc>
          <w:tcPr>
            <w:tcW w:w="2379" w:type="dxa"/>
            <w:gridSpan w:val="4"/>
            <w:noWrap w:val="0"/>
            <w:vAlign w:val="center"/>
          </w:tcPr>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是否</w:t>
            </w:r>
            <w:r>
              <w:rPr>
                <w:rFonts w:hint="eastAsia" w:ascii="Times New Roman" w:hAnsi="Times New Roman" w:eastAsia="黑体" w:cs="黑体"/>
                <w:b w:val="0"/>
                <w:i w:val="0"/>
                <w:caps w:val="0"/>
                <w:color w:val="000000"/>
                <w:spacing w:val="0"/>
                <w:w w:val="100"/>
                <w:kern w:val="0"/>
                <w:sz w:val="21"/>
                <w:szCs w:val="21"/>
              </w:rPr>
              <w:t>属于</w:t>
            </w:r>
            <w:r>
              <w:rPr>
                <w:rFonts w:hint="eastAsia" w:ascii="Times New Roman" w:hAnsi="Times New Roman" w:eastAsia="黑体" w:cs="黑体"/>
                <w:b w:val="0"/>
                <w:i w:val="0"/>
                <w:caps w:val="0"/>
                <w:color w:val="000000"/>
                <w:spacing w:val="0"/>
                <w:w w:val="100"/>
                <w:kern w:val="0"/>
                <w:sz w:val="21"/>
                <w:szCs w:val="21"/>
                <w:lang w:eastAsia="zh-CN"/>
              </w:rPr>
              <w:t>工业</w:t>
            </w:r>
            <w:r>
              <w:rPr>
                <w:rFonts w:hint="eastAsia" w:ascii="Times New Roman" w:hAnsi="Times New Roman" w:eastAsia="黑体" w:cs="黑体"/>
                <w:b w:val="0"/>
                <w:i w:val="0"/>
                <w:caps w:val="0"/>
                <w:color w:val="000000"/>
                <w:spacing w:val="0"/>
                <w:w w:val="100"/>
                <w:kern w:val="0"/>
                <w:sz w:val="21"/>
                <w:szCs w:val="21"/>
              </w:rPr>
              <w:t>“</w:t>
            </w:r>
            <w:r>
              <w:rPr>
                <w:rFonts w:hint="eastAsia" w:ascii="Times New Roman" w:hAnsi="Times New Roman" w:eastAsia="黑体" w:cs="黑体"/>
                <w:b w:val="0"/>
                <w:i w:val="0"/>
                <w:caps w:val="0"/>
                <w:color w:val="000000"/>
                <w:spacing w:val="0"/>
                <w:w w:val="100"/>
                <w:kern w:val="0"/>
                <w:sz w:val="21"/>
                <w:szCs w:val="21"/>
                <w:lang w:eastAsia="zh-CN"/>
              </w:rPr>
              <w:t>六</w:t>
            </w:r>
            <w:r>
              <w:rPr>
                <w:rFonts w:hint="eastAsia" w:ascii="Times New Roman" w:hAnsi="Times New Roman" w:eastAsia="黑体" w:cs="黑体"/>
                <w:b w:val="0"/>
                <w:i w:val="0"/>
                <w:caps w:val="0"/>
                <w:color w:val="000000"/>
                <w:spacing w:val="0"/>
                <w:w w:val="100"/>
                <w:kern w:val="0"/>
                <w:sz w:val="21"/>
                <w:szCs w:val="21"/>
              </w:rPr>
              <w:t>基”领域</w:t>
            </w:r>
          </w:p>
        </w:tc>
        <w:tc>
          <w:tcPr>
            <w:tcW w:w="6330" w:type="dxa"/>
            <w:gridSpan w:val="13"/>
            <w:noWrap w:val="0"/>
            <w:vAlign w:val="center"/>
          </w:tcPr>
          <w:p>
            <w:pPr>
              <w:keepNext w:val="0"/>
              <w:keepLines w:val="0"/>
              <w:widowControl/>
              <w:suppressLineNumbers w:val="0"/>
              <w:snapToGrid/>
              <w:spacing w:before="0" w:beforeAutospacing="0" w:after="0" w:afterAutospacing="0" w:line="4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如是，请打勾</w:t>
            </w:r>
          </w:p>
          <w:p>
            <w:pPr>
              <w:keepNext w:val="0"/>
              <w:keepLines w:val="0"/>
              <w:widowControl/>
              <w:suppressLineNumbers w:val="0"/>
              <w:snapToGrid/>
              <w:spacing w:before="0" w:beforeAutospacing="0" w:after="0" w:afterAutospacing="0" w:line="240" w:lineRule="auto"/>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□核心基础零部件    □核心基础元器件   □关键软件 </w:t>
            </w:r>
          </w:p>
          <w:p>
            <w:pPr>
              <w:keepNext w:val="0"/>
              <w:keepLines w:val="0"/>
              <w:widowControl/>
              <w:suppressLineNumbers w:val="0"/>
              <w:snapToGrid/>
              <w:spacing w:before="0" w:beforeAutospacing="0" w:after="0" w:afterAutospacing="0" w:line="240" w:lineRule="auto"/>
              <w:ind w:left="0" w:right="0" w:firstLine="0" w:firstLineChars="0"/>
              <w:jc w:val="both"/>
              <w:textAlignment w:val="baseline"/>
              <w:rPr>
                <w:rFonts w:hint="default" w:ascii="Times New Roman" w:hAnsi="Times New Roman" w:eastAsia="宋体" w:cs="楷体_GB2312"/>
                <w:b w:val="0"/>
                <w:i w:val="0"/>
                <w:caps w:val="0"/>
                <w:color w:val="000000"/>
                <w:spacing w:val="0"/>
                <w:w w:val="100"/>
                <w:sz w:val="24"/>
                <w:szCs w:val="24"/>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82" w:hRule="atLeast"/>
        </w:trPr>
        <w:tc>
          <w:tcPr>
            <w:tcW w:w="8709" w:type="dxa"/>
            <w:gridSpan w:val="17"/>
            <w:noWrap w:val="0"/>
            <w:vAlign w:val="center"/>
          </w:tcPr>
          <w:p>
            <w:pPr>
              <w:keepNext w:val="0"/>
              <w:keepLines w:val="0"/>
              <w:widowControl w:val="0"/>
              <w:suppressLineNumbers w:val="0"/>
              <w:snapToGrid/>
              <w:spacing w:before="0" w:beforeAutospacing="0" w:after="0" w:afterAutospacing="0" w:line="400" w:lineRule="exact"/>
              <w:ind w:left="0" w:right="0"/>
              <w:jc w:val="center"/>
              <w:textAlignment w:val="baseline"/>
              <w:rPr>
                <w:rFonts w:hint="default" w:ascii="Times New Roman" w:hAnsi="Times New Roman" w:cs="Times New Roman"/>
                <w:b/>
                <w:i w:val="0"/>
                <w:caps w:val="0"/>
                <w:color w:val="000000"/>
                <w:spacing w:val="0"/>
                <w:w w:val="100"/>
                <w:sz w:val="24"/>
                <w:szCs w:val="24"/>
                <w:lang w:val="en-US" w:eastAsia="zh-CN"/>
              </w:rPr>
            </w:pPr>
            <w:r>
              <w:rPr>
                <w:rFonts w:hint="eastAsia" w:ascii="Times New Roman" w:hAnsi="Times New Roman" w:cs="Times New Roman"/>
                <w:b/>
                <w:i w:val="0"/>
                <w:caps w:val="0"/>
                <w:color w:val="000000"/>
                <w:spacing w:val="0"/>
                <w:w w:val="100"/>
                <w:sz w:val="24"/>
                <w:szCs w:val="24"/>
                <w:lang w:val="en-US" w:eastAsia="zh-CN"/>
              </w:rPr>
              <w:t>九、</w:t>
            </w:r>
            <w:r>
              <w:rPr>
                <w:rFonts w:hint="eastAsia" w:ascii="Times New Roman" w:hAnsi="Times New Roman" w:eastAsia="宋体" w:cs="Times New Roman"/>
                <w:b/>
                <w:i w:val="0"/>
                <w:caps w:val="0"/>
                <w:color w:val="000000"/>
                <w:spacing w:val="0"/>
                <w:w w:val="100"/>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41" w:hRule="atLeast"/>
        </w:trPr>
        <w:tc>
          <w:tcPr>
            <w:tcW w:w="2379" w:type="dxa"/>
            <w:gridSpan w:val="4"/>
            <w:vMerge w:val="restart"/>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lang w:eastAsia="zh-CN"/>
              </w:rPr>
              <w:t>作为主要起草单位</w:t>
            </w:r>
            <w:r>
              <w:rPr>
                <w:rFonts w:hint="eastAsia" w:ascii="Times New Roman" w:hAnsi="Times New Roman" w:eastAsia="黑体" w:cs="黑体"/>
                <w:b w:val="0"/>
                <w:i w:val="0"/>
                <w:caps w:val="0"/>
                <w:color w:val="000000"/>
                <w:spacing w:val="0"/>
                <w:w w:val="100"/>
                <w:sz w:val="21"/>
              </w:rPr>
              <w:t>制修</w:t>
            </w:r>
            <w:r>
              <w:rPr>
                <w:rFonts w:hint="eastAsia" w:ascii="Times New Roman" w:hAnsi="Times New Roman" w:eastAsia="黑体" w:cs="黑体"/>
                <w:b w:val="0"/>
                <w:i w:val="0"/>
                <w:caps w:val="0"/>
                <w:color w:val="000000"/>
                <w:spacing w:val="0"/>
                <w:w w:val="100"/>
                <w:sz w:val="21"/>
                <w:lang w:eastAsia="zh-CN"/>
              </w:rPr>
              <w:t>订</w:t>
            </w:r>
            <w:r>
              <w:rPr>
                <w:rFonts w:hint="eastAsia" w:ascii="Times New Roman" w:hAnsi="Times New Roman" w:eastAsia="黑体" w:cs="黑体"/>
                <w:b w:val="0"/>
                <w:i w:val="0"/>
                <w:caps w:val="0"/>
                <w:color w:val="000000"/>
                <w:spacing w:val="0"/>
                <w:w w:val="100"/>
                <w:sz w:val="21"/>
              </w:rPr>
              <w:t>的</w:t>
            </w:r>
            <w:r>
              <w:rPr>
                <w:rFonts w:hint="eastAsia" w:ascii="Times New Roman" w:hAnsi="Times New Roman" w:eastAsia="黑体" w:cs="黑体"/>
                <w:b w:val="0"/>
                <w:i w:val="0"/>
                <w:caps w:val="0"/>
                <w:color w:val="000000"/>
                <w:spacing w:val="0"/>
                <w:w w:val="100"/>
                <w:sz w:val="21"/>
                <w:lang w:eastAsia="zh-CN"/>
              </w:rPr>
              <w:t>已批准发布</w:t>
            </w:r>
            <w:r>
              <w:rPr>
                <w:rFonts w:hint="eastAsia" w:ascii="Times New Roman" w:hAnsi="Times New Roman" w:eastAsia="黑体" w:cs="黑体"/>
                <w:b w:val="0"/>
                <w:i w:val="0"/>
                <w:caps w:val="0"/>
                <w:color w:val="000000"/>
                <w:spacing w:val="0"/>
                <w:w w:val="100"/>
                <w:sz w:val="21"/>
              </w:rPr>
              <w:t>标准数量和名称</w:t>
            </w:r>
          </w:p>
        </w:tc>
        <w:tc>
          <w:tcPr>
            <w:tcW w:w="6330" w:type="dxa"/>
            <w:gridSpan w:val="13"/>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eastAsia="zh-CN"/>
              </w:rPr>
              <w:t>国际、国家、行业标准总数</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suppressLineNumbers w:val="0"/>
              <w:snapToGrid/>
              <w:spacing w:before="0" w:beforeAutospacing="0" w:after="0" w:afterAutospacing="0" w:line="240" w:lineRule="auto"/>
              <w:ind w:left="0" w:right="0"/>
              <w:jc w:val="left"/>
              <w:textAlignment w:val="baseline"/>
              <w:rPr>
                <w:rFonts w:hint="eastAsia" w:ascii="Times New Roman" w:hAnsi="Times New Roman" w:cs="宋体"/>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sz w:val="21"/>
                <w:lang w:eastAsia="zh-CN"/>
              </w:rPr>
              <w:t>国际标准</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；国家标准</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；行业标准</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dxa"/>
          <w:cantSplit/>
          <w:trHeight w:val="330" w:hRule="atLeast"/>
        </w:trPr>
        <w:tc>
          <w:tcPr>
            <w:tcW w:w="2379" w:type="dxa"/>
            <w:gridSpan w:val="4"/>
            <w:vMerge w:val="continue"/>
            <w:noWrap w:val="0"/>
            <w:vAlign w:val="center"/>
          </w:tcPr>
          <w:p>
            <w:pPr>
              <w:keepNext w:val="0"/>
              <w:keepLines w:val="0"/>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sz w:val="20"/>
              </w:rPr>
            </w:pPr>
          </w:p>
        </w:tc>
        <w:tc>
          <w:tcPr>
            <w:tcW w:w="6330" w:type="dxa"/>
            <w:gridSpan w:val="13"/>
            <w:noWrap w:val="0"/>
            <w:vAlign w:val="top"/>
          </w:tcPr>
          <w:p>
            <w:pPr>
              <w:keepNext w:val="0"/>
              <w:keepLines w:val="0"/>
              <w:suppressLineNumbers w:val="0"/>
              <w:snapToGrid/>
              <w:spacing w:before="0" w:beforeAutospacing="0" w:after="0" w:afterAutospacing="0" w:line="240" w:lineRule="auto"/>
              <w:ind w:left="0" w:right="0"/>
              <w:jc w:val="both"/>
              <w:textAlignment w:val="baseline"/>
              <w:rPr>
                <w:rFonts w:hint="default" w:ascii="Times New Roman" w:hAnsi="Times New Roman" w:eastAsia="宋体" w:cs="Times New Roman"/>
                <w:b w:val="0"/>
                <w:i w:val="0"/>
                <w:caps w:val="0"/>
                <w:color w:val="000000"/>
                <w:spacing w:val="0"/>
                <w:w w:val="100"/>
                <w:sz w:val="20"/>
                <w:lang w:val="en-US" w:eastAsia="zh-CN"/>
              </w:rPr>
            </w:pPr>
            <w:r>
              <w:rPr>
                <w:rFonts w:hint="default" w:ascii="Times New Roman" w:hAnsi="Times New Roman" w:cs="Times New Roman"/>
                <w:b w:val="0"/>
                <w:i w:val="0"/>
                <w:caps w:val="0"/>
                <w:color w:val="000000"/>
                <w:spacing w:val="0"/>
                <w:w w:val="100"/>
                <w:sz w:val="21"/>
              </w:rPr>
              <w:t>名称</w:t>
            </w:r>
            <w:r>
              <w:rPr>
                <w:rFonts w:hint="eastAsia" w:ascii="Times New Roman" w:hAnsi="Times New Roman" w:cs="Times New Roman"/>
                <w:b w:val="0"/>
                <w:i w:val="0"/>
                <w:caps w:val="0"/>
                <w:color w:val="000000"/>
                <w:spacing w:val="0"/>
                <w:w w:val="100"/>
                <w:sz w:val="21"/>
              </w:rPr>
              <w:t>：</w:t>
            </w:r>
            <w:r>
              <w:rPr>
                <w:rFonts w:hint="eastAsia" w:ascii="Times New Roman" w:hAnsi="Times New Roman" w:cs="Times New Roman"/>
                <w:b w:val="0"/>
                <w:i w:val="0"/>
                <w:caps w:val="0"/>
                <w:color w:val="000000"/>
                <w:spacing w:val="0"/>
                <w:w w:val="100"/>
                <w:sz w:val="21"/>
                <w:u w:val="single" w:color="000000"/>
                <w:lang w:val="en-US" w:eastAsia="zh-CN"/>
              </w:rPr>
              <w:t xml:space="preserve">                （请填写代表性标准，不超过5项）</w:t>
            </w:r>
            <w:r>
              <w:rPr>
                <w:rFonts w:hint="eastAsia" w:ascii="Times New Roman" w:hAnsi="Times New Roman" w:cs="Times New Roman"/>
                <w:b w:val="0"/>
                <w:i w:val="0"/>
                <w:caps w:val="0"/>
                <w:color w:val="000000"/>
                <w:spacing w:val="0"/>
                <w:w w:val="100"/>
                <w:sz w:val="21"/>
                <w:lang w:val="en-US" w:eastAsia="zh-CN"/>
              </w:rPr>
              <w:t xml:space="preserve">                </w:t>
            </w:r>
          </w:p>
        </w:tc>
      </w:tr>
      <w:tr>
        <w:tblPrEx>
          <w:tblCellMar>
            <w:top w:w="0" w:type="dxa"/>
            <w:left w:w="108" w:type="dxa"/>
            <w:bottom w:w="0" w:type="dxa"/>
            <w:right w:w="108" w:type="dxa"/>
          </w:tblCellMar>
        </w:tblPrEx>
        <w:trPr>
          <w:gridAfter w:val="1"/>
          <w:wAfter w:w="0" w:type="dxa"/>
          <w:cantSplit/>
          <w:trHeight w:val="2911"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cs="Times New Roman"/>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获得相关部门认定的称号（有效期内）</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宋体"/>
                <w:b w:val="0"/>
                <w:i w:val="0"/>
                <w:caps w:val="0"/>
                <w:color w:val="000000"/>
                <w:spacing w:val="0"/>
                <w:w w:val="100"/>
                <w:kern w:val="0"/>
                <w:sz w:val="21"/>
                <w:szCs w:val="21"/>
                <w:lang w:val="en-US" w:eastAsia="zh-CN"/>
              </w:rPr>
              <w:t xml:space="preserve">1.高新技术企业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2.技术创新示范企业（国家级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3.工业企业知识产权运用试点企业（国家级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4.智能制造试点示范企业（国家级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5.绿色工厂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6.质量标杆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7.《产业基础领域先进技术产品转化应用目录》入编企业  </w:t>
            </w:r>
            <w:r>
              <w:rPr>
                <w:rFonts w:hint="eastAsia" w:ascii="Times New Roman" w:hAnsi="Times New Roman" w:eastAsia="宋体" w:cs="Times New Roman"/>
                <w:b w:val="0"/>
                <w:i w:val="0"/>
                <w:caps w:val="0"/>
                <w:color w:val="000000"/>
                <w:spacing w:val="0"/>
                <w:w w:val="100"/>
                <w:sz w:val="21"/>
                <w:szCs w:val="22"/>
                <w:lang w:val="en-US" w:eastAsia="zh-CN"/>
              </w:rPr>
              <w:t>□</w:t>
            </w:r>
          </w:p>
          <w:p>
            <w:pPr>
              <w:pStyle w:val="5"/>
              <w:keepNext w:val="0"/>
              <w:keepLines w:val="0"/>
              <w:suppressLineNumbers w:val="0"/>
              <w:snapToGrid/>
              <w:spacing w:before="0" w:beforeAutospacing="0" w:after="0" w:afterAutospacing="0" w:line="240" w:lineRule="auto"/>
              <w:ind w:left="0" w:right="0"/>
              <w:jc w:val="both"/>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cs="Times New Roman"/>
                <w:b w:val="0"/>
                <w:i w:val="0"/>
                <w:caps w:val="0"/>
                <w:color w:val="000000"/>
                <w:spacing w:val="0"/>
                <w:w w:val="100"/>
                <w:sz w:val="21"/>
                <w:szCs w:val="22"/>
                <w:lang w:val="en-US" w:eastAsia="zh-CN"/>
              </w:rPr>
              <w:t xml:space="preserve">8.是否享受过国家首台（套）重大技术装备保险补偿试点政策 </w:t>
            </w:r>
            <w:r>
              <w:rPr>
                <w:rFonts w:hint="eastAsia" w:ascii="Times New Roman" w:hAnsi="Times New Roman" w:eastAsia="宋体" w:cs="Times New Roman"/>
                <w:b w:val="0"/>
                <w:i w:val="0"/>
                <w:caps w:val="0"/>
                <w:color w:val="000000"/>
                <w:spacing w:val="0"/>
                <w:w w:val="100"/>
                <w:sz w:val="21"/>
                <w:szCs w:val="22"/>
                <w:lang w:val="en-US" w:eastAsia="zh-CN"/>
              </w:rPr>
              <w:t>□</w:t>
            </w:r>
          </w:p>
          <w:p>
            <w:pPr>
              <w:keepNext w:val="0"/>
              <w:keepLines w:val="0"/>
              <w:widowControl/>
              <w:suppressLineNumbers w:val="0"/>
              <w:snapToGrid/>
              <w:spacing w:before="0" w:beforeAutospacing="0" w:after="0" w:afterAutospacing="0" w:line="300" w:lineRule="exact"/>
              <w:ind w:left="0" w:right="0"/>
              <w:jc w:val="left"/>
              <w:textAlignment w:val="baseline"/>
              <w:rPr>
                <w:rFonts w:hint="default"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9.其他</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kern w:val="0"/>
                <w:sz w:val="21"/>
                <w:szCs w:val="21"/>
              </w:rPr>
              <w:t>（请说明）</w:t>
            </w:r>
            <w:r>
              <w:rPr>
                <w:rFonts w:hint="eastAsia" w:ascii="Times New Roman" w:hAnsi="Times New Roman" w:cs="Times New Roman"/>
                <w:b w:val="0"/>
                <w:i w:val="0"/>
                <w:caps w:val="0"/>
                <w:color w:val="000000"/>
                <w:spacing w:val="0"/>
                <w:w w:val="100"/>
                <w:sz w:val="21"/>
              </w:rPr>
              <w:t>。</w:t>
            </w:r>
          </w:p>
        </w:tc>
      </w:tr>
      <w:tr>
        <w:tblPrEx>
          <w:tblCellMar>
            <w:top w:w="0" w:type="dxa"/>
            <w:left w:w="108" w:type="dxa"/>
            <w:bottom w:w="0" w:type="dxa"/>
            <w:right w:w="108" w:type="dxa"/>
          </w:tblCellMar>
        </w:tblPrEx>
        <w:trPr>
          <w:gridAfter w:val="1"/>
          <w:wAfter w:w="0" w:type="dxa"/>
          <w:cantSplit/>
          <w:trHeight w:val="650" w:hRule="exact"/>
        </w:trPr>
        <w:tc>
          <w:tcPr>
            <w:tcW w:w="2379" w:type="dxa"/>
            <w:gridSpan w:val="4"/>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val="en-US" w:eastAsia="zh-CN"/>
              </w:rPr>
              <w:t>境外经营情况</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境外并购情况：        </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firstLine="2310" w:firstLineChars="1100"/>
              <w:jc w:val="left"/>
              <w:textAlignment w:val="baseline"/>
              <w:rPr>
                <w:rFonts w:hint="default" w:ascii="Times New Roman" w:hAnsi="Times New Roman" w:eastAsia="楷体_GB2312"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总金额，具体情况：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境外设立分公司情况：  </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right="0" w:firstLine="2310"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出资总额，具体情况：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境外设立研发机构情况：</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leftChars="0" w:right="0" w:firstLine="2310"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出资总额，具体情况：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向境外支付专利使用费：</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300" w:lineRule="exact"/>
              <w:ind w:left="0" w:leftChars="0" w:right="0" w:firstLine="2310"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总金额，具体情况：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2年是否承担过国家重大科技项目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gridAfter w:val="1"/>
          <w:wAfter w:w="0" w:type="dxa"/>
          <w:cantSplit/>
          <w:trHeight w:val="620"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2年是否获得过国家级技术创新类项目</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tc>
      </w:tr>
      <w:tr>
        <w:tblPrEx>
          <w:tblCellMar>
            <w:top w:w="0" w:type="dxa"/>
            <w:left w:w="108" w:type="dxa"/>
            <w:bottom w:w="0" w:type="dxa"/>
            <w:right w:w="108" w:type="dxa"/>
          </w:tblCellMar>
        </w:tblPrEx>
        <w:trPr>
          <w:gridAfter w:val="1"/>
          <w:wAfter w:w="0" w:type="dxa"/>
          <w:cantSplit/>
          <w:trHeight w:val="2313"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1"/>
                <w:szCs w:val="21"/>
              </w:rPr>
              <w:t>企业</w:t>
            </w:r>
            <w:r>
              <w:rPr>
                <w:rFonts w:hint="eastAsia" w:ascii="Times New Roman" w:hAnsi="Times New Roman" w:eastAsia="黑体" w:cs="黑体"/>
                <w:b w:val="0"/>
                <w:i w:val="0"/>
                <w:caps w:val="0"/>
                <w:color w:val="000000"/>
                <w:spacing w:val="0"/>
                <w:w w:val="100"/>
                <w:kern w:val="0"/>
                <w:sz w:val="21"/>
                <w:szCs w:val="21"/>
                <w:lang w:eastAsia="zh-CN"/>
              </w:rPr>
              <w:t>总体</w:t>
            </w:r>
            <w:r>
              <w:rPr>
                <w:rFonts w:hint="eastAsia" w:ascii="Times New Roman" w:hAnsi="Times New Roman" w:eastAsia="黑体" w:cs="黑体"/>
                <w:b w:val="0"/>
                <w:i w:val="0"/>
                <w:caps w:val="0"/>
                <w:color w:val="000000"/>
                <w:spacing w:val="0"/>
                <w:w w:val="100"/>
                <w:kern w:val="0"/>
                <w:sz w:val="21"/>
                <w:szCs w:val="21"/>
              </w:rPr>
              <w:t>情况</w:t>
            </w:r>
            <w:r>
              <w:rPr>
                <w:rFonts w:hint="eastAsia" w:ascii="Times New Roman" w:hAnsi="Times New Roman" w:eastAsia="黑体" w:cs="黑体"/>
                <w:b w:val="0"/>
                <w:i w:val="0"/>
                <w:caps w:val="0"/>
                <w:color w:val="000000"/>
                <w:spacing w:val="0"/>
                <w:w w:val="100"/>
                <w:kern w:val="0"/>
                <w:sz w:val="21"/>
                <w:szCs w:val="21"/>
                <w:lang w:eastAsia="zh-CN"/>
              </w:rPr>
              <w:t>简要</w:t>
            </w:r>
            <w:r>
              <w:rPr>
                <w:rFonts w:hint="eastAsia" w:ascii="Times New Roman" w:hAnsi="Times New Roman" w:eastAsia="黑体" w:cs="黑体"/>
                <w:b w:val="0"/>
                <w:i w:val="0"/>
                <w:caps w:val="0"/>
                <w:color w:val="000000"/>
                <w:spacing w:val="0"/>
                <w:w w:val="100"/>
                <w:kern w:val="0"/>
                <w:sz w:val="21"/>
                <w:szCs w:val="21"/>
              </w:rPr>
              <w:t>介绍</w:t>
            </w:r>
          </w:p>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w:t>
            </w:r>
            <w:r>
              <w:rPr>
                <w:rFonts w:hint="eastAsia" w:ascii="Times New Roman" w:hAnsi="Times New Roman" w:eastAsia="黑体" w:cs="黑体"/>
                <w:b w:val="0"/>
                <w:i w:val="0"/>
                <w:caps w:val="0"/>
                <w:color w:val="000000"/>
                <w:spacing w:val="0"/>
                <w:w w:val="100"/>
                <w:kern w:val="0"/>
                <w:sz w:val="21"/>
                <w:szCs w:val="21"/>
                <w:lang w:val="en-US" w:eastAsia="zh-CN"/>
              </w:rPr>
              <w:t>500字以内，</w:t>
            </w:r>
          </w:p>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val="en-US" w:eastAsia="zh-CN"/>
              </w:rPr>
              <w:t>请勿另附页</w:t>
            </w:r>
            <w:r>
              <w:rPr>
                <w:rFonts w:hint="eastAsia" w:ascii="Times New Roman" w:hAnsi="Times New Roman" w:eastAsia="黑体" w:cs="黑体"/>
                <w:b w:val="0"/>
                <w:i w:val="0"/>
                <w:caps w:val="0"/>
                <w:color w:val="000000"/>
                <w:spacing w:val="0"/>
                <w:w w:val="100"/>
                <w:kern w:val="0"/>
                <w:sz w:val="21"/>
                <w:szCs w:val="21"/>
                <w:lang w:eastAsia="zh-CN"/>
              </w:rPr>
              <w:t>）</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default" w:ascii="Times New Roman" w:hAnsi="Times New Roman" w:cs="Times New Roman"/>
                <w:b w:val="0"/>
                <w:i w:val="0"/>
                <w:caps w:val="0"/>
                <w:color w:val="000000"/>
                <w:spacing w:val="0"/>
                <w:w w:val="100"/>
                <w:kern w:val="0"/>
                <w:sz w:val="21"/>
                <w:szCs w:val="21"/>
              </w:rPr>
              <w:t>一、企业经营管理概况</w:t>
            </w:r>
            <w:r>
              <w:rPr>
                <w:rFonts w:hint="eastAsia" w:ascii="Times New Roman" w:hAnsi="Times New Roman" w:cs="Times New Roman"/>
                <w:b w:val="0"/>
                <w:i w:val="0"/>
                <w:caps w:val="0"/>
                <w:color w:val="000000"/>
                <w:spacing w:val="0"/>
                <w:w w:val="100"/>
                <w:kern w:val="0"/>
                <w:sz w:val="21"/>
                <w:szCs w:val="21"/>
                <w:lang w:eastAsia="zh-CN"/>
              </w:rPr>
              <w:t>。</w:t>
            </w:r>
            <w:r>
              <w:rPr>
                <w:rFonts w:hint="default" w:ascii="Times New Roman" w:hAnsi="Times New Roman" w:cs="Times New Roman"/>
                <w:b w:val="0"/>
                <w:i w:val="0"/>
                <w:caps w:val="0"/>
                <w:color w:val="000000"/>
                <w:spacing w:val="0"/>
                <w:w w:val="100"/>
                <w:kern w:val="0"/>
                <w:sz w:val="21"/>
                <w:szCs w:val="21"/>
              </w:rPr>
              <w:t>从事细分领域</w:t>
            </w:r>
            <w:r>
              <w:rPr>
                <w:rFonts w:hint="eastAsia" w:ascii="Times New Roman" w:hAnsi="Times New Roman" w:cs="Times New Roman"/>
                <w:b w:val="0"/>
                <w:i w:val="0"/>
                <w:caps w:val="0"/>
                <w:color w:val="000000"/>
                <w:spacing w:val="0"/>
                <w:w w:val="100"/>
                <w:kern w:val="0"/>
                <w:sz w:val="21"/>
                <w:szCs w:val="21"/>
                <w:lang w:eastAsia="zh-CN"/>
              </w:rPr>
              <w:t>及从业</w:t>
            </w:r>
            <w:r>
              <w:rPr>
                <w:rFonts w:hint="default" w:ascii="Times New Roman" w:hAnsi="Times New Roman" w:cs="Times New Roman"/>
                <w:b w:val="0"/>
                <w:i w:val="0"/>
                <w:caps w:val="0"/>
                <w:color w:val="000000"/>
                <w:spacing w:val="0"/>
                <w:w w:val="100"/>
                <w:kern w:val="0"/>
                <w:sz w:val="21"/>
                <w:szCs w:val="21"/>
              </w:rPr>
              <w:t>时间，企业在细分领域的地位，企业经营战略等。</w:t>
            </w:r>
          </w:p>
          <w:p>
            <w:pPr>
              <w:keepNext w:val="0"/>
              <w:keepLines w:val="0"/>
              <w:widowControl/>
              <w:suppressLineNumbers w:val="0"/>
              <w:snapToGrid/>
              <w:spacing w:before="0" w:beforeAutospacing="0" w:after="0" w:afterAutospacing="0" w:line="30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default" w:ascii="Times New Roman" w:hAnsi="Times New Roman" w:cs="Times New Roman"/>
                <w:b w:val="0"/>
                <w:i w:val="0"/>
                <w:caps w:val="0"/>
                <w:color w:val="000000"/>
                <w:spacing w:val="0"/>
                <w:w w:val="100"/>
                <w:kern w:val="0"/>
                <w:sz w:val="21"/>
                <w:szCs w:val="21"/>
              </w:rPr>
              <w:t>二、企业主</w:t>
            </w:r>
            <w:r>
              <w:rPr>
                <w:rFonts w:hint="eastAsia" w:ascii="Times New Roman" w:hAnsi="Times New Roman" w:cs="Times New Roman"/>
                <w:b w:val="0"/>
                <w:i w:val="0"/>
                <w:caps w:val="0"/>
                <w:color w:val="000000"/>
                <w:spacing w:val="0"/>
                <w:w w:val="100"/>
                <w:kern w:val="0"/>
                <w:sz w:val="21"/>
                <w:szCs w:val="21"/>
                <w:lang w:eastAsia="zh-CN"/>
              </w:rPr>
              <w:t>导</w:t>
            </w:r>
            <w:r>
              <w:rPr>
                <w:rFonts w:hint="default" w:ascii="Times New Roman" w:hAnsi="Times New Roman" w:cs="Times New Roman"/>
                <w:b w:val="0"/>
                <w:i w:val="0"/>
                <w:caps w:val="0"/>
                <w:color w:val="000000"/>
                <w:spacing w:val="0"/>
                <w:w w:val="100"/>
                <w:kern w:val="0"/>
                <w:sz w:val="21"/>
                <w:szCs w:val="21"/>
              </w:rPr>
              <w:t>产品情况</w:t>
            </w:r>
            <w:r>
              <w:rPr>
                <w:rFonts w:hint="eastAsia" w:ascii="Times New Roman" w:hAnsi="Times New Roman" w:cs="Times New Roman"/>
                <w:b w:val="0"/>
                <w:i w:val="0"/>
                <w:caps w:val="0"/>
                <w:color w:val="000000"/>
                <w:spacing w:val="0"/>
                <w:w w:val="100"/>
                <w:kern w:val="0"/>
                <w:sz w:val="21"/>
                <w:szCs w:val="21"/>
                <w:lang w:eastAsia="zh-CN"/>
              </w:rPr>
              <w:t>。关键领域补短板，参与关键核心技术攻关等情况；属于产业链供应链</w:t>
            </w:r>
            <w:r>
              <w:rPr>
                <w:rFonts w:hint="default" w:ascii="Times New Roman" w:hAnsi="Times New Roman" w:cs="Times New Roman"/>
                <w:b w:val="0"/>
                <w:i w:val="0"/>
                <w:caps w:val="0"/>
                <w:color w:val="000000"/>
                <w:spacing w:val="0"/>
                <w:w w:val="100"/>
                <w:kern w:val="0"/>
                <w:sz w:val="21"/>
                <w:szCs w:val="21"/>
              </w:rPr>
              <w:t>情况</w:t>
            </w:r>
            <w:r>
              <w:rPr>
                <w:rFonts w:hint="eastAsia" w:ascii="Times New Roman" w:hAnsi="Times New Roman" w:cs="Times New Roman"/>
                <w:b w:val="0"/>
                <w:i w:val="0"/>
                <w:caps w:val="0"/>
                <w:color w:val="000000"/>
                <w:spacing w:val="0"/>
                <w:w w:val="100"/>
                <w:kern w:val="0"/>
                <w:sz w:val="21"/>
                <w:szCs w:val="21"/>
                <w:lang w:eastAsia="zh-CN"/>
              </w:rPr>
              <w:t>；</w:t>
            </w:r>
            <w:r>
              <w:rPr>
                <w:rFonts w:hint="default" w:ascii="Times New Roman" w:hAnsi="Times New Roman" w:cs="Times New Roman"/>
                <w:b w:val="0"/>
                <w:i w:val="0"/>
                <w:caps w:val="0"/>
                <w:color w:val="000000"/>
                <w:spacing w:val="0"/>
                <w:w w:val="100"/>
                <w:kern w:val="0"/>
                <w:sz w:val="21"/>
                <w:szCs w:val="21"/>
              </w:rPr>
              <w:t>知识产权积累和运用情况</w:t>
            </w:r>
            <w:r>
              <w:rPr>
                <w:rFonts w:hint="eastAsia" w:ascii="Times New Roman" w:hAnsi="Times New Roman" w:cs="Times New Roman"/>
                <w:b w:val="0"/>
                <w:i w:val="0"/>
                <w:caps w:val="0"/>
                <w:color w:val="000000"/>
                <w:spacing w:val="0"/>
                <w:w w:val="100"/>
                <w:kern w:val="0"/>
                <w:sz w:val="21"/>
                <w:szCs w:val="21"/>
                <w:lang w:eastAsia="zh-CN"/>
              </w:rPr>
              <w:t>等</w:t>
            </w:r>
            <w:r>
              <w:rPr>
                <w:rFonts w:hint="default" w:ascii="Times New Roman" w:hAnsi="Times New Roman" w:cs="Times New Roman"/>
                <w:b w:val="0"/>
                <w:i w:val="0"/>
                <w:caps w:val="0"/>
                <w:color w:val="000000"/>
                <w:spacing w:val="0"/>
                <w:w w:val="100"/>
                <w:kern w:val="0"/>
                <w:sz w:val="21"/>
                <w:szCs w:val="21"/>
              </w:rPr>
              <w:t>。</w:t>
            </w:r>
          </w:p>
          <w:p>
            <w:pPr>
              <w:keepNext w:val="0"/>
              <w:keepLines w:val="0"/>
              <w:widowControl/>
              <w:suppressLineNumbers w:val="0"/>
              <w:snapToGrid/>
              <w:spacing w:before="0" w:beforeAutospacing="0" w:after="0" w:afterAutospacing="0" w:line="300" w:lineRule="exact"/>
              <w:ind w:left="0" w:right="0" w:firstLine="0" w:firstLineChars="0"/>
              <w:jc w:val="left"/>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default" w:ascii="Times New Roman" w:hAnsi="Times New Roman" w:cs="Times New Roman"/>
                <w:b w:val="0"/>
                <w:i w:val="0"/>
                <w:caps w:val="0"/>
                <w:color w:val="000000"/>
                <w:spacing w:val="0"/>
                <w:w w:val="100"/>
                <w:kern w:val="0"/>
                <w:sz w:val="21"/>
                <w:szCs w:val="21"/>
              </w:rPr>
              <w:t>三、</w:t>
            </w:r>
            <w:r>
              <w:rPr>
                <w:rFonts w:hint="eastAsia" w:ascii="Times New Roman" w:hAnsi="Times New Roman" w:cs="Times New Roman"/>
                <w:b w:val="0"/>
                <w:i w:val="0"/>
                <w:caps w:val="0"/>
                <w:color w:val="000000"/>
                <w:spacing w:val="0"/>
                <w:w w:val="100"/>
                <w:kern w:val="0"/>
                <w:sz w:val="21"/>
                <w:szCs w:val="21"/>
                <w:lang w:eastAsia="zh-CN"/>
              </w:rPr>
              <w:t>企业获得的省级以上的荣誉或称号情况等。</w:t>
            </w:r>
          </w:p>
          <w:p>
            <w:pPr>
              <w:keepNext w:val="0"/>
              <w:keepLines w:val="0"/>
              <w:widowControl/>
              <w:suppressLineNumbers w:val="0"/>
              <w:snapToGrid/>
              <w:spacing w:before="0" w:beforeAutospacing="0" w:after="0" w:afterAutospacing="0" w:line="300" w:lineRule="exact"/>
              <w:ind w:left="0" w:right="0" w:firstLine="0" w:firstLineChars="0"/>
              <w:jc w:val="left"/>
              <w:textAlignment w:val="baseline"/>
              <w:rPr>
                <w:rFonts w:hint="default" w:ascii="Times New Roman" w:hAnsi="Times New Roman" w:eastAsia="方正黑体_GBK" w:cs="Times New Roman"/>
                <w:b/>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lang w:eastAsia="zh-CN"/>
              </w:rPr>
              <w:t>四、是否属于工业稳增长和转型升级成效明显市（州）内企业。</w:t>
            </w:r>
          </w:p>
        </w:tc>
      </w:tr>
      <w:tr>
        <w:tblPrEx>
          <w:tblCellMar>
            <w:top w:w="0" w:type="dxa"/>
            <w:left w:w="108" w:type="dxa"/>
            <w:bottom w:w="0" w:type="dxa"/>
            <w:right w:w="108" w:type="dxa"/>
          </w:tblCellMar>
        </w:tblPrEx>
        <w:trPr>
          <w:gridAfter w:val="1"/>
          <w:wAfter w:w="0" w:type="dxa"/>
          <w:cantSplit/>
          <w:trHeight w:val="2522" w:hRule="exact"/>
        </w:trPr>
        <w:tc>
          <w:tcPr>
            <w:tcW w:w="23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sz w:val="21"/>
                <w:szCs w:val="21"/>
                <w:lang w:val="en-US" w:eastAsia="zh-CN"/>
              </w:rPr>
              <w:t>真实性声明</w:t>
            </w:r>
          </w:p>
        </w:tc>
        <w:tc>
          <w:tcPr>
            <w:tcW w:w="6330"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400" w:lineRule="exact"/>
              <w:ind w:left="0" w:right="0" w:firstLine="420" w:firstLineChars="200"/>
              <w:jc w:val="left"/>
              <w:textAlignment w:val="baseline"/>
              <w:rPr>
                <w:rFonts w:hint="default" w:ascii="Times New Roman" w:hAnsi="Times New Roman" w:eastAsia="宋体" w:cs="Times New Roman"/>
                <w:b w:val="0"/>
                <w:i w:val="0"/>
                <w:caps w:val="0"/>
                <w:color w:val="000000"/>
                <w:spacing w:val="0"/>
                <w:w w:val="100"/>
                <w:kern w:val="0"/>
                <w:sz w:val="20"/>
                <w:szCs w:val="21"/>
              </w:rPr>
            </w:pPr>
            <w:r>
              <w:rPr>
                <w:rFonts w:hint="eastAsia" w:ascii="Times New Roman" w:hAnsi="Times New Roman" w:eastAsia="宋体" w:cs="Times New Roman"/>
                <w:b w:val="0"/>
                <w:i w:val="0"/>
                <w:caps w:val="0"/>
                <w:color w:val="000000"/>
                <w:spacing w:val="0"/>
                <w:w w:val="100"/>
                <w:kern w:val="0"/>
                <w:sz w:val="21"/>
                <w:szCs w:val="21"/>
                <w:lang w:eastAsia="zh-CN"/>
              </w:rPr>
              <w:t>以上所</w:t>
            </w:r>
            <w:r>
              <w:rPr>
                <w:rFonts w:hint="default" w:ascii="Times New Roman" w:hAnsi="Times New Roman" w:eastAsia="宋体" w:cs="Times New Roman"/>
                <w:b w:val="0"/>
                <w:i w:val="0"/>
                <w:caps w:val="0"/>
                <w:color w:val="000000"/>
                <w:spacing w:val="0"/>
                <w:w w:val="100"/>
                <w:kern w:val="0"/>
                <w:sz w:val="21"/>
                <w:szCs w:val="21"/>
              </w:rPr>
              <w:t>填内容和提交资料均准确、真实、合法、有效、无涉密信息，本企业愿为此承担有关法律责任。</w:t>
            </w:r>
          </w:p>
          <w:p>
            <w:pPr>
              <w:keepNext w:val="0"/>
              <w:keepLines w:val="0"/>
              <w:widowControl/>
              <w:suppressLineNumbers w:val="0"/>
              <w:snapToGrid/>
              <w:spacing w:before="0" w:beforeAutospacing="0" w:after="0" w:afterAutospacing="0" w:line="240" w:lineRule="exact"/>
              <w:ind w:left="0" w:right="0" w:firstLine="600" w:firstLineChars="300"/>
              <w:jc w:val="left"/>
              <w:textAlignment w:val="baseline"/>
              <w:rPr>
                <w:rFonts w:hint="default" w:ascii="Times New Roman" w:hAnsi="Times New Roman" w:eastAsia="宋体" w:cs="Times New Roman"/>
                <w:b w:val="0"/>
                <w:i w:val="0"/>
                <w:caps w:val="0"/>
                <w:color w:val="000000"/>
                <w:spacing w:val="0"/>
                <w:w w:val="100"/>
                <w:kern w:val="0"/>
                <w:sz w:val="20"/>
                <w:szCs w:val="21"/>
              </w:rPr>
            </w:pPr>
          </w:p>
          <w:p>
            <w:pPr>
              <w:keepNext w:val="0"/>
              <w:keepLines w:val="0"/>
              <w:widowControl/>
              <w:suppressLineNumbers w:val="0"/>
              <w:snapToGrid/>
              <w:spacing w:before="0" w:beforeAutospacing="0" w:after="0" w:afterAutospacing="0" w:line="240" w:lineRule="exact"/>
              <w:ind w:left="0" w:right="0" w:firstLine="600" w:firstLineChars="300"/>
              <w:jc w:val="left"/>
              <w:textAlignment w:val="baseline"/>
              <w:rPr>
                <w:rFonts w:hint="default" w:ascii="Times New Roman" w:hAnsi="Times New Roman" w:eastAsia="宋体" w:cs="Times New Roman"/>
                <w:b w:val="0"/>
                <w:i w:val="0"/>
                <w:caps w:val="0"/>
                <w:color w:val="000000"/>
                <w:spacing w:val="0"/>
                <w:w w:val="100"/>
                <w:kern w:val="0"/>
                <w:sz w:val="20"/>
                <w:szCs w:val="21"/>
              </w:rPr>
            </w:pPr>
          </w:p>
          <w:p>
            <w:pPr>
              <w:keepNext w:val="0"/>
              <w:keepLines w:val="0"/>
              <w:widowControl/>
              <w:suppressLineNumbers w:val="0"/>
              <w:snapToGrid/>
              <w:spacing w:before="0" w:beforeAutospacing="0" w:after="0" w:afterAutospacing="0" w:line="240" w:lineRule="auto"/>
              <w:ind w:left="0" w:right="0"/>
              <w:jc w:val="left"/>
              <w:textAlignment w:val="baseline"/>
              <w:rPr>
                <w:rFonts w:hint="default" w:ascii="Times New Roman" w:hAnsi="Times New Roman" w:eastAsia="宋体" w:cs="Times New Roman"/>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rPr>
              <w:t>法定代表人（签名）</w:t>
            </w:r>
            <w:r>
              <w:rPr>
                <w:rFonts w:hint="eastAsia" w:ascii="Times New Roman" w:hAnsi="Times New Roman" w:eastAsia="宋体" w:cs="Times New Roman"/>
                <w:b w:val="0"/>
                <w:i w:val="0"/>
                <w:caps w:val="0"/>
                <w:color w:val="000000"/>
                <w:spacing w:val="0"/>
                <w:w w:val="100"/>
                <w:kern w:val="0"/>
                <w:sz w:val="21"/>
                <w:szCs w:val="21"/>
                <w:lang w:eastAsia="zh-CN"/>
              </w:rPr>
              <w:t>：</w:t>
            </w:r>
            <w:r>
              <w:rPr>
                <w:rFonts w:hint="default" w:ascii="Times New Roman" w:hAnsi="Times New Roman" w:eastAsia="宋体" w:cs="Times New Roman"/>
                <w:b w:val="0"/>
                <w:i w:val="0"/>
                <w:caps w:val="0"/>
                <w:color w:val="000000"/>
                <w:spacing w:val="0"/>
                <w:w w:val="100"/>
                <w:kern w:val="0"/>
                <w:sz w:val="21"/>
                <w:szCs w:val="21"/>
              </w:rPr>
              <w:t xml:space="preserve">          </w:t>
            </w:r>
            <w:r>
              <w:rPr>
                <w:rFonts w:hint="eastAsia" w:ascii="Times New Roman" w:hAnsi="Times New Roman" w:eastAsia="宋体" w:cs="Times New Roman"/>
                <w:b w:val="0"/>
                <w:i w:val="0"/>
                <w:caps w:val="0"/>
                <w:color w:val="000000"/>
                <w:spacing w:val="0"/>
                <w:w w:val="100"/>
                <w:kern w:val="0"/>
                <w:sz w:val="21"/>
                <w:szCs w:val="21"/>
                <w:lang w:val="en-US" w:eastAsia="zh-CN"/>
              </w:rPr>
              <w:t xml:space="preserve">  </w:t>
            </w:r>
            <w:r>
              <w:rPr>
                <w:rFonts w:hint="eastAsia" w:ascii="Times New Roman" w:hAnsi="Times New Roman" w:eastAsia="黑体" w:cs="黑体"/>
                <w:b w:val="0"/>
                <w:i w:val="0"/>
                <w:caps w:val="0"/>
                <w:color w:val="000000"/>
                <w:spacing w:val="0"/>
                <w:w w:val="100"/>
                <w:kern w:val="0"/>
                <w:sz w:val="21"/>
                <w:szCs w:val="21"/>
              </w:rPr>
              <w:t>（企业公章）</w:t>
            </w:r>
            <w:r>
              <w:rPr>
                <w:rFonts w:hint="eastAsia" w:ascii="Times New Roman" w:hAnsi="Times New Roman" w:eastAsia="宋体" w:cs="Times New Roman"/>
                <w:b w:val="0"/>
                <w:i w:val="0"/>
                <w:caps w:val="0"/>
                <w:color w:val="000000"/>
                <w:spacing w:val="0"/>
                <w:w w:val="100"/>
                <w:kern w:val="0"/>
                <w:sz w:val="21"/>
                <w:szCs w:val="21"/>
                <w:lang w:eastAsia="zh-CN"/>
              </w:rPr>
              <w:t>：</w:t>
            </w:r>
          </w:p>
        </w:tc>
      </w:tr>
      <w:tr>
        <w:tblPrEx>
          <w:tblCellMar>
            <w:top w:w="0" w:type="dxa"/>
            <w:left w:w="108" w:type="dxa"/>
            <w:bottom w:w="0" w:type="dxa"/>
            <w:right w:w="108" w:type="dxa"/>
          </w:tblCellMar>
        </w:tblPrEx>
        <w:trPr>
          <w:gridAfter w:val="1"/>
          <w:wAfter w:w="0" w:type="dxa"/>
          <w:cantSplit/>
          <w:trHeight w:val="882" w:hRule="exact"/>
        </w:trPr>
        <w:tc>
          <w:tcPr>
            <w:tcW w:w="8709"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50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十</w:t>
            </w:r>
            <w:r>
              <w:rPr>
                <w:rFonts w:hint="eastAsia" w:ascii="Times New Roman" w:hAnsi="Times New Roman" w:cs="Times New Roman"/>
                <w:b/>
                <w:i w:val="0"/>
                <w:caps w:val="0"/>
                <w:color w:val="000000"/>
                <w:spacing w:val="0"/>
                <w:w w:val="100"/>
                <w:sz w:val="24"/>
                <w:szCs w:val="24"/>
              </w:rPr>
              <w:t>、</w:t>
            </w:r>
            <w:r>
              <w:rPr>
                <w:rFonts w:hint="eastAsia" w:ascii="Times New Roman" w:hAnsi="Times New Roman" w:cs="Times New Roman"/>
                <w:b/>
                <w:i w:val="0"/>
                <w:caps w:val="0"/>
                <w:color w:val="000000"/>
                <w:spacing w:val="0"/>
                <w:w w:val="100"/>
                <w:sz w:val="24"/>
                <w:szCs w:val="24"/>
                <w:lang w:eastAsia="zh-CN"/>
              </w:rPr>
              <w:t>初核推荐</w:t>
            </w:r>
          </w:p>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cs="Times New Roman"/>
                <w:b/>
                <w:i w:val="0"/>
                <w:caps w:val="0"/>
                <w:color w:val="000000"/>
                <w:spacing w:val="0"/>
                <w:w w:val="100"/>
                <w:sz w:val="20"/>
                <w:szCs w:val="21"/>
                <w:lang w:eastAsia="zh-CN"/>
              </w:rPr>
            </w:pPr>
            <w:r>
              <w:rPr>
                <w:rFonts w:hint="eastAsia" w:ascii="Times New Roman" w:hAnsi="Times New Roman" w:cs="Times New Roman"/>
                <w:b w:val="0"/>
                <w:bCs/>
                <w:i w:val="0"/>
                <w:caps w:val="0"/>
                <w:color w:val="000000"/>
                <w:spacing w:val="0"/>
                <w:w w:val="100"/>
                <w:sz w:val="21"/>
                <w:szCs w:val="21"/>
                <w:lang w:eastAsia="zh-CN"/>
              </w:rPr>
              <w:t>（省级中小企业主管部门填写，加盖公章）</w:t>
            </w:r>
          </w:p>
        </w:tc>
      </w:tr>
      <w:tr>
        <w:tblPrEx>
          <w:tblCellMar>
            <w:top w:w="0" w:type="dxa"/>
            <w:left w:w="108" w:type="dxa"/>
            <w:bottom w:w="0" w:type="dxa"/>
            <w:right w:w="108" w:type="dxa"/>
          </w:tblCellMar>
        </w:tblPrEx>
        <w:trPr>
          <w:cantSplit/>
          <w:trHeight w:val="975" w:hRule="atLeast"/>
        </w:trPr>
        <w:tc>
          <w:tcPr>
            <w:tcW w:w="12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初核指标</w:t>
            </w:r>
          </w:p>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(如符合，请在对应□ 后面</w:t>
            </w:r>
          </w:p>
          <w:p>
            <w:pPr>
              <w:keepNext w:val="0"/>
              <w:keepLines w:val="0"/>
              <w:widowControl/>
              <w:suppressLineNumbers w:val="0"/>
              <w:snapToGrid/>
              <w:spacing w:before="0" w:beforeAutospacing="0" w:after="0" w:afterAutospacing="0" w:line="240" w:lineRule="auto"/>
              <w:ind w:left="0" w:right="0"/>
              <w:jc w:val="center"/>
              <w:textAlignment w:val="baseline"/>
              <w:rPr>
                <w:rFonts w:hint="default"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打“</w:t>
            </w:r>
            <w:r>
              <w:rPr>
                <w:rFonts w:hint="default" w:ascii="Times New Roman" w:hAnsi="Times New Roman" w:eastAsia="黑体" w:cs="黑体"/>
                <w:b w:val="0"/>
                <w:i w:val="0"/>
                <w:caps w:val="0"/>
                <w:color w:val="000000"/>
                <w:spacing w:val="0"/>
                <w:w w:val="100"/>
                <w:sz w:val="21"/>
                <w:szCs w:val="21"/>
                <w:lang w:val="en-US" w:eastAsia="zh-CN"/>
              </w:rPr>
              <w:t>√</w:t>
            </w:r>
            <w:r>
              <w:rPr>
                <w:rFonts w:hint="eastAsia" w:ascii="Times New Roman" w:hAnsi="Times New Roman" w:eastAsia="黑体" w:cs="黑体"/>
                <w:b w:val="0"/>
                <w:i w:val="0"/>
                <w:caps w:val="0"/>
                <w:color w:val="000000"/>
                <w:spacing w:val="0"/>
                <w:w w:val="100"/>
                <w:sz w:val="21"/>
                <w:szCs w:val="21"/>
                <w:lang w:val="en-US" w:eastAsia="zh-CN"/>
              </w:rPr>
              <w:t>”；如不符合，打“×”；如未勾选，视为不符合)</w:t>
            </w:r>
          </w:p>
          <w:p>
            <w:pPr>
              <w:keepNext w:val="0"/>
              <w:keepLines w:val="0"/>
              <w:widowControl/>
              <w:suppressLineNumbers w:val="0"/>
              <w:snapToGrid/>
              <w:spacing w:before="0" w:beforeAutospacing="0" w:after="0" w:afterAutospacing="0" w:line="240" w:lineRule="auto"/>
              <w:ind w:left="345"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专业化</w:t>
            </w:r>
          </w:p>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bCs/>
                <w:i w:val="0"/>
                <w:caps w:val="0"/>
                <w:color w:val="000000"/>
                <w:spacing w:val="0"/>
                <w:w w:val="100"/>
                <w:sz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sz w:val="20"/>
                <w:szCs w:val="20"/>
              </w:rPr>
              <w:t>截至上年末，企业从事特定细分市场时间达到3年以上</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sz w:val="20"/>
                <w:szCs w:val="20"/>
              </w:rPr>
              <w:t>□</w:t>
            </w:r>
            <w:r>
              <w:rPr>
                <w:rFonts w:hint="eastAsia" w:ascii="Times New Roman" w:hAnsi="Times New Roman" w:cs="Times New Roman"/>
                <w:b w:val="0"/>
                <w:i w:val="0"/>
                <w:caps w:val="0"/>
                <w:color w:val="000000"/>
                <w:spacing w:val="0"/>
                <w:w w:val="100"/>
                <w:sz w:val="20"/>
                <w:szCs w:val="20"/>
                <w:lang w:val="en-US" w:eastAsia="zh-CN"/>
              </w:rPr>
              <w:t xml:space="preserve">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2.  </w:t>
            </w:r>
            <w:r>
              <w:rPr>
                <w:rFonts w:hint="eastAsia" w:ascii="Times New Roman" w:hAnsi="Times New Roman" w:cs="Times New Roman"/>
                <w:b w:val="0"/>
                <w:i w:val="0"/>
                <w:caps w:val="0"/>
                <w:color w:val="000000"/>
                <w:spacing w:val="0"/>
                <w:w w:val="100"/>
                <w:sz w:val="20"/>
                <w:szCs w:val="20"/>
              </w:rPr>
              <w:t>主营业务收入占营业收入比重不低于70%</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kern w:val="0"/>
                <w:sz w:val="20"/>
                <w:szCs w:val="20"/>
              </w:rPr>
              <w:t xml:space="preserve">□ </w:t>
            </w:r>
            <w:r>
              <w:rPr>
                <w:rFonts w:hint="eastAsia" w:ascii="Times New Roman" w:hAnsi="Times New Roman" w:cs="Times New Roman"/>
                <w:b w:val="0"/>
                <w:i w:val="0"/>
                <w:caps w:val="0"/>
                <w:color w:val="000000"/>
                <w:spacing w:val="0"/>
                <w:w w:val="100"/>
                <w:sz w:val="20"/>
                <w:szCs w:val="20"/>
                <w:lang w:eastAsia="zh-CN"/>
              </w:rPr>
              <w:t>；</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3.  </w:t>
            </w:r>
            <w:r>
              <w:rPr>
                <w:rFonts w:hint="eastAsia" w:ascii="Times New Roman" w:hAnsi="Times New Roman" w:cs="Times New Roman"/>
                <w:b w:val="0"/>
                <w:i w:val="0"/>
                <w:caps w:val="0"/>
                <w:color w:val="000000"/>
                <w:spacing w:val="0"/>
                <w:w w:val="100"/>
                <w:sz w:val="20"/>
                <w:szCs w:val="20"/>
              </w:rPr>
              <w:t>近2年主营业务收入平均增长率不低于5%</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kern w:val="0"/>
                <w:sz w:val="20"/>
                <w:szCs w:val="20"/>
              </w:rPr>
              <w:t xml:space="preserve">□ </w:t>
            </w:r>
            <w:r>
              <w:rPr>
                <w:rFonts w:hint="eastAsia" w:ascii="Times New Roman" w:hAnsi="Times New Roman" w:cs="Times New Roman"/>
                <w:b w:val="0"/>
                <w:i w:val="0"/>
                <w:caps w:val="0"/>
                <w:color w:val="000000"/>
                <w:spacing w:val="0"/>
                <w:w w:val="100"/>
                <w:sz w:val="20"/>
                <w:szCs w:val="20"/>
                <w:lang w:eastAsia="zh-CN"/>
              </w:rPr>
              <w:t>；</w:t>
            </w:r>
          </w:p>
        </w:tc>
      </w:tr>
      <w:tr>
        <w:tblPrEx>
          <w:tblCellMar>
            <w:top w:w="0" w:type="dxa"/>
            <w:left w:w="108" w:type="dxa"/>
            <w:bottom w:w="0" w:type="dxa"/>
            <w:right w:w="108" w:type="dxa"/>
          </w:tblCellMar>
        </w:tblPrEx>
        <w:trPr>
          <w:cantSplit/>
          <w:trHeight w:val="980"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4" w:leftChars="0" w:right="0" w:hangingChars="172"/>
              <w:jc w:val="center"/>
              <w:textAlignment w:val="baseline"/>
              <w:rPr>
                <w:rFonts w:hint="default" w:ascii="Times New Roman" w:hAnsi="Times New Roman" w:cs="Times New Roman"/>
                <w:b w:val="0"/>
                <w:i w:val="0"/>
                <w:caps w:val="0"/>
                <w:color w:val="000000"/>
                <w:spacing w:val="0"/>
                <w:w w:val="100"/>
                <w:sz w:val="20"/>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精细化</w:t>
            </w:r>
          </w:p>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2"/>
              </w:numPr>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sz w:val="20"/>
                <w:szCs w:val="20"/>
              </w:rPr>
              <w:t>至少1项核心业务采用信息系统支撑</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kern w:val="0"/>
                <w:sz w:val="20"/>
                <w:szCs w:val="20"/>
              </w:rPr>
              <w:t xml:space="preserve">□ </w:t>
            </w:r>
            <w:r>
              <w:rPr>
                <w:rFonts w:hint="eastAsia" w:ascii="Times New Roman" w:hAnsi="Times New Roman" w:cs="Times New Roman"/>
                <w:b w:val="0"/>
                <w:i w:val="0"/>
                <w:caps w:val="0"/>
                <w:color w:val="000000"/>
                <w:spacing w:val="0"/>
                <w:w w:val="100"/>
                <w:sz w:val="20"/>
                <w:szCs w:val="20"/>
                <w:lang w:eastAsia="zh-CN"/>
              </w:rPr>
              <w:t>；</w:t>
            </w:r>
          </w:p>
          <w:p>
            <w:pPr>
              <w:keepNext w:val="0"/>
              <w:keepLines w:val="0"/>
              <w:widowControl/>
              <w:suppressLineNumbers w:val="0"/>
              <w:snapToGrid/>
              <w:spacing w:before="0" w:beforeAutospacing="0" w:after="0" w:afterAutospacing="0" w:line="300" w:lineRule="exact"/>
              <w:ind w:left="5540" w:leftChars="0" w:right="0" w:hangingChars="2770"/>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5.  </w:t>
            </w:r>
            <w:r>
              <w:rPr>
                <w:rFonts w:hint="eastAsia" w:ascii="Times New Roman" w:hAnsi="Times New Roman" w:cs="Times New Roman"/>
                <w:b w:val="0"/>
                <w:i w:val="0"/>
                <w:caps w:val="0"/>
                <w:color w:val="000000"/>
                <w:spacing w:val="0"/>
                <w:w w:val="100"/>
                <w:sz w:val="20"/>
                <w:szCs w:val="20"/>
              </w:rPr>
              <w:t>取得相关管理体系认证，或产品通过发达国家和地区产品认证</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kern w:val="0"/>
                <w:sz w:val="20"/>
                <w:szCs w:val="20"/>
              </w:rPr>
              <w:t xml:space="preserve">□ </w:t>
            </w:r>
            <w:r>
              <w:rPr>
                <w:rFonts w:hint="eastAsia" w:ascii="Times New Roman" w:hAnsi="Times New Roman" w:cs="Times New Roman"/>
                <w:b w:val="0"/>
                <w:i w:val="0"/>
                <w:caps w:val="0"/>
                <w:color w:val="000000"/>
                <w:spacing w:val="0"/>
                <w:w w:val="100"/>
                <w:sz w:val="20"/>
                <w:szCs w:val="20"/>
                <w:lang w:eastAsia="zh-CN"/>
              </w:rPr>
              <w:t>；</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6.  </w:t>
            </w:r>
            <w:r>
              <w:rPr>
                <w:rFonts w:hint="eastAsia" w:ascii="Times New Roman" w:hAnsi="Times New Roman" w:cs="Times New Roman"/>
                <w:b w:val="0"/>
                <w:i w:val="0"/>
                <w:caps w:val="0"/>
                <w:color w:val="000000"/>
                <w:spacing w:val="0"/>
                <w:w w:val="100"/>
                <w:sz w:val="20"/>
                <w:szCs w:val="20"/>
              </w:rPr>
              <w:t>截至上年末，资产负债率不高于70%</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kern w:val="0"/>
                <w:sz w:val="20"/>
                <w:szCs w:val="20"/>
              </w:rPr>
              <w:t xml:space="preserve">□ </w:t>
            </w:r>
            <w:r>
              <w:rPr>
                <w:rFonts w:hint="eastAsia" w:ascii="Times New Roman" w:hAnsi="Times New Roman" w:cs="Times New Roman"/>
                <w:b w:val="0"/>
                <w:i w:val="0"/>
                <w:caps w:val="0"/>
                <w:color w:val="000000"/>
                <w:spacing w:val="0"/>
                <w:w w:val="100"/>
                <w:sz w:val="20"/>
                <w:szCs w:val="20"/>
                <w:lang w:eastAsia="zh-CN"/>
              </w:rPr>
              <w:t>；</w:t>
            </w:r>
          </w:p>
        </w:tc>
      </w:tr>
      <w:tr>
        <w:tblPrEx>
          <w:tblCellMar>
            <w:top w:w="0" w:type="dxa"/>
            <w:left w:w="108" w:type="dxa"/>
            <w:bottom w:w="0" w:type="dxa"/>
            <w:right w:w="108" w:type="dxa"/>
          </w:tblCellMar>
        </w:tblPrEx>
        <w:trPr>
          <w:cantSplit/>
          <w:trHeight w:val="77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5"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特色化</w:t>
            </w:r>
          </w:p>
          <w:p>
            <w:pPr>
              <w:keepNext w:val="0"/>
              <w:keepLines w:val="0"/>
              <w:widowControl/>
              <w:suppressLineNumbers w:val="0"/>
              <w:snapToGrid/>
              <w:spacing w:before="0" w:beforeAutospacing="0" w:after="0" w:afterAutospacing="0" w:line="240" w:lineRule="auto"/>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3"/>
              </w:numPr>
              <w:suppressLineNumbers w:val="0"/>
              <w:snapToGrid/>
              <w:spacing w:before="0" w:beforeAutospacing="0" w:after="0" w:afterAutospacing="0" w:line="300" w:lineRule="exact"/>
              <w:ind w:left="0" w:right="0" w:hangingChars="172"/>
              <w:jc w:val="both"/>
              <w:textAlignment w:val="baseline"/>
              <w:rPr>
                <w:rFonts w:hint="eastAsia"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 主导产品在全国细分市场占有率达10%以上，且享有较高知名度和影响力                                              </w:t>
            </w:r>
            <w:r>
              <w:rPr>
                <w:rFonts w:hint="eastAsia" w:ascii="Times New Roman" w:hAnsi="Times New Roman" w:cs="Times New Roman"/>
                <w:b w:val="0"/>
                <w:i w:val="0"/>
                <w:caps w:val="0"/>
                <w:color w:val="000000"/>
                <w:spacing w:val="0"/>
                <w:w w:val="100"/>
                <w:sz w:val="20"/>
                <w:szCs w:val="20"/>
              </w:rPr>
              <w:t>□</w:t>
            </w:r>
            <w:r>
              <w:rPr>
                <w:rFonts w:hint="eastAsia" w:ascii="Times New Roman" w:hAnsi="Times New Roman" w:cs="Times New Roman"/>
                <w:b w:val="0"/>
                <w:i w:val="0"/>
                <w:caps w:val="0"/>
                <w:color w:val="000000"/>
                <w:spacing w:val="0"/>
                <w:w w:val="100"/>
                <w:sz w:val="20"/>
                <w:szCs w:val="20"/>
                <w:lang w:val="en-US" w:eastAsia="zh-CN"/>
              </w:rPr>
              <w:t xml:space="preserve"> ；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8.  </w:t>
            </w:r>
            <w:r>
              <w:rPr>
                <w:rFonts w:hint="eastAsia" w:ascii="Times New Roman" w:hAnsi="Times New Roman" w:cs="Times New Roman"/>
                <w:b w:val="0"/>
                <w:i w:val="0"/>
                <w:caps w:val="0"/>
                <w:color w:val="000000"/>
                <w:spacing w:val="0"/>
                <w:w w:val="100"/>
                <w:sz w:val="20"/>
                <w:szCs w:val="20"/>
              </w:rPr>
              <w:t>拥有直接面向市场并具有竞争优势的自主品牌</w:t>
            </w:r>
            <w:r>
              <w:rPr>
                <w:rFonts w:hint="eastAsia" w:ascii="Times New Roman" w:hAnsi="Times New Roman" w:cs="Times New Roman"/>
                <w:b w:val="0"/>
                <w:i w:val="0"/>
                <w:caps w:val="0"/>
                <w:color w:val="000000"/>
                <w:spacing w:val="0"/>
                <w:w w:val="100"/>
                <w:sz w:val="20"/>
                <w:szCs w:val="20"/>
                <w:lang w:val="en-US" w:eastAsia="zh-CN"/>
              </w:rPr>
              <w:t xml:space="preserve">          </w:t>
            </w:r>
            <w:r>
              <w:rPr>
                <w:rFonts w:hint="eastAsia" w:ascii="Times New Roman" w:hAnsi="Times New Roman" w:cs="Times New Roman"/>
                <w:b w:val="0"/>
                <w:i w:val="0"/>
                <w:caps w:val="0"/>
                <w:color w:val="000000"/>
                <w:spacing w:val="0"/>
                <w:w w:val="100"/>
                <w:sz w:val="20"/>
                <w:szCs w:val="20"/>
              </w:rPr>
              <w:t>□</w:t>
            </w:r>
            <w:r>
              <w:rPr>
                <w:rFonts w:hint="eastAsia" w:ascii="Times New Roman" w:hAnsi="Times New Roman" w:cs="Times New Roman"/>
                <w:b w:val="0"/>
                <w:i w:val="0"/>
                <w:caps w:val="0"/>
                <w:color w:val="000000"/>
                <w:spacing w:val="0"/>
                <w:w w:val="100"/>
                <w:sz w:val="20"/>
                <w:szCs w:val="20"/>
                <w:lang w:val="en-US" w:eastAsia="zh-CN"/>
              </w:rPr>
              <w:t xml:space="preserve">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4" w:leftChars="0" w:right="0" w:hangingChars="172"/>
              <w:jc w:val="center"/>
              <w:textAlignment w:val="baseline"/>
              <w:rPr>
                <w:rFonts w:hint="default" w:ascii="Times New Roman" w:hAnsi="Times New Roman" w:cs="Times New Roman"/>
                <w:b w:val="0"/>
                <w:i w:val="0"/>
                <w:caps w:val="0"/>
                <w:color w:val="000000"/>
                <w:spacing w:val="0"/>
                <w:w w:val="100"/>
                <w:sz w:val="20"/>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创新能力指标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both"/>
              <w:textAlignment w:val="baseline"/>
              <w:rPr>
                <w:rFonts w:hint="default"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同时满足9、10、11项，或满足12、13中的一项视为满足创新能力指标要求。</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default"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9. 满足以下条件之一：</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（1）上年度营业收入总额在1亿元以上的企业 ，近2年研发费用总额占营业收入总额比重均不低于3%                          □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default"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（2）上年度营业收入总额在5000万元—1亿元的企业，近2年研发费用总额占营业收入总额比重均不低于6%                      □ ；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s="Times New Roman"/>
                <w:b w:val="0"/>
                <w:i w:val="0"/>
                <w:caps w:val="0"/>
                <w:color w:val="000000"/>
                <w:spacing w:val="0"/>
                <w:w w:val="100"/>
                <w:sz w:val="20"/>
                <w:szCs w:val="20"/>
              </w:rPr>
              <w:t>□</w:t>
            </w:r>
            <w:r>
              <w:rPr>
                <w:rFonts w:hint="eastAsia" w:ascii="Times New Roman" w:hAnsi="Times New Roman" w:cs="Times New Roman"/>
                <w:b w:val="0"/>
                <w:i w:val="0"/>
                <w:caps w:val="0"/>
                <w:color w:val="000000"/>
                <w:spacing w:val="0"/>
                <w:w w:val="100"/>
                <w:sz w:val="20"/>
                <w:szCs w:val="20"/>
                <w:lang w:val="en-US" w:eastAsia="zh-CN"/>
              </w:rPr>
              <w:t xml:space="preserve">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10. </w:t>
            </w:r>
            <w:r>
              <w:rPr>
                <w:rFonts w:hint="eastAsia" w:ascii="Times New Roman" w:hAnsi="Times New Roman" w:cs="Times New Roman"/>
                <w:b w:val="0"/>
                <w:i w:val="0"/>
                <w:caps w:val="0"/>
                <w:color w:val="000000"/>
                <w:spacing w:val="0"/>
                <w:w w:val="100"/>
                <w:sz w:val="20"/>
                <w:szCs w:val="20"/>
              </w:rPr>
              <w:t>自建或与高等院校、科研机构联合建立研发机构，设立技术研究院、企业技术中心、企业工程中心、院士专家工作站、博士后工作站等</w:t>
            </w:r>
            <w:r>
              <w:rPr>
                <w:rFonts w:hint="eastAsia" w:ascii="Times New Roman" w:hAnsi="Times New Roman" w:cs="Times New Roman"/>
                <w:b w:val="0"/>
                <w:i w:val="0"/>
                <w:caps w:val="0"/>
                <w:color w:val="000000"/>
                <w:spacing w:val="0"/>
                <w:w w:val="100"/>
                <w:sz w:val="20"/>
                <w:szCs w:val="20"/>
                <w:lang w:val="en-US" w:eastAsia="zh-CN"/>
              </w:rPr>
              <w:t>□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rPr>
            </w:pPr>
            <w:r>
              <w:rPr>
                <w:rFonts w:hint="eastAsia" w:ascii="Times New Roman" w:hAnsi="Times New Roman" w:cs="Times New Roman"/>
                <w:b w:val="0"/>
                <w:i w:val="0"/>
                <w:caps w:val="0"/>
                <w:color w:val="000000"/>
                <w:spacing w:val="0"/>
                <w:w w:val="100"/>
                <w:sz w:val="20"/>
                <w:szCs w:val="20"/>
                <w:lang w:val="en-US" w:eastAsia="zh-CN"/>
              </w:rPr>
              <w:t xml:space="preserve">11. </w:t>
            </w:r>
            <w:r>
              <w:rPr>
                <w:rFonts w:hint="eastAsia" w:ascii="Times New Roman" w:hAnsi="Times New Roman" w:cs="Times New Roman"/>
                <w:b w:val="0"/>
                <w:i w:val="0"/>
                <w:caps w:val="0"/>
                <w:color w:val="000000"/>
                <w:spacing w:val="0"/>
                <w:w w:val="100"/>
                <w:sz w:val="20"/>
                <w:szCs w:val="20"/>
              </w:rPr>
              <w:t>拥有2项以上与主导产品有关的Ⅰ类知识产权，且实际应用并已产生经济效益</w:t>
            </w:r>
            <w:r>
              <w:rPr>
                <w:rFonts w:hint="eastAsia" w:ascii="Times New Roman" w:hAnsi="Times New Roman" w:cs="Times New Roman"/>
                <w:b w:val="0"/>
                <w:i w:val="0"/>
                <w:caps w:val="0"/>
                <w:color w:val="000000"/>
                <w:spacing w:val="0"/>
                <w:w w:val="100"/>
                <w:sz w:val="20"/>
                <w:szCs w:val="20"/>
                <w:lang w:val="en-US" w:eastAsia="zh-CN"/>
              </w:rPr>
              <w:t xml:space="preserve">                                               □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cs="Times New Roman"/>
                <w:b w:val="0"/>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12. </w:t>
            </w:r>
            <w:r>
              <w:rPr>
                <w:rFonts w:hint="eastAsia" w:ascii="Times New Roman" w:hAnsi="Times New Roman" w:cs="Times New Roman"/>
                <w:b w:val="0"/>
                <w:i w:val="0"/>
                <w:caps w:val="0"/>
                <w:color w:val="000000"/>
                <w:spacing w:val="0"/>
                <w:w w:val="100"/>
                <w:sz w:val="20"/>
                <w:szCs w:val="20"/>
              </w:rPr>
              <w:t>近三年获得国家级科技奖励，并在获奖单位中排名前三</w:t>
            </w:r>
            <w:r>
              <w:rPr>
                <w:rFonts w:hint="eastAsia" w:ascii="Times New Roman" w:hAnsi="Times New Roman" w:cs="Times New Roman"/>
                <w:b w:val="0"/>
                <w:i w:val="0"/>
                <w:caps w:val="0"/>
                <w:color w:val="000000"/>
                <w:spacing w:val="0"/>
                <w:w w:val="100"/>
                <w:sz w:val="20"/>
                <w:szCs w:val="20"/>
                <w:lang w:val="en-US" w:eastAsia="zh-CN"/>
              </w:rPr>
              <w:t xml:space="preserve">       □ ；</w:t>
            </w:r>
          </w:p>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13. </w:t>
            </w:r>
            <w:r>
              <w:rPr>
                <w:rFonts w:hint="eastAsia" w:ascii="Times New Roman" w:hAnsi="Times New Roman" w:cs="Times New Roman"/>
                <w:b w:val="0"/>
                <w:i w:val="0"/>
                <w:caps w:val="0"/>
                <w:color w:val="000000"/>
                <w:spacing w:val="0"/>
                <w:w w:val="100"/>
                <w:sz w:val="20"/>
                <w:szCs w:val="20"/>
              </w:rPr>
              <w:t>近三年进入“创客中国”中小企业创新创业大赛全国50强企业组名单</w:t>
            </w:r>
            <w:r>
              <w:rPr>
                <w:rFonts w:hint="eastAsia" w:ascii="Times New Roman" w:hAnsi="Times New Roman" w:cs="Times New Roman"/>
                <w:b w:val="0"/>
                <w:i w:val="0"/>
                <w:caps w:val="0"/>
                <w:color w:val="000000"/>
                <w:spacing w:val="0"/>
                <w:w w:val="100"/>
                <w:sz w:val="20"/>
                <w:szCs w:val="20"/>
                <w:lang w:val="en-US" w:eastAsia="zh-CN"/>
              </w:rPr>
              <w:t xml:space="preserve">                                                     □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5"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产业链配套指标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14. </w:t>
            </w:r>
            <w:r>
              <w:rPr>
                <w:rFonts w:hint="eastAsia" w:ascii="Times New Roman" w:hAnsi="Times New Roman" w:cs="Times New Roman"/>
                <w:b w:val="0"/>
                <w:i w:val="0"/>
                <w:caps w:val="0"/>
                <w:color w:val="000000"/>
                <w:spacing w:val="0"/>
                <w:w w:val="100"/>
                <w:sz w:val="20"/>
                <w:szCs w:val="20"/>
              </w:rPr>
              <w:t>位于产业链关键环节，发挥“补短板”“锻长板”“填空白”等重要作用</w:t>
            </w:r>
            <w:r>
              <w:rPr>
                <w:rFonts w:hint="eastAsia" w:ascii="Times New Roman" w:hAnsi="Times New Roman" w:cs="Times New Roman"/>
                <w:b w:val="0"/>
                <w:i w:val="0"/>
                <w:caps w:val="0"/>
                <w:color w:val="000000"/>
                <w:spacing w:val="0"/>
                <w:w w:val="100"/>
                <w:sz w:val="20"/>
                <w:szCs w:val="20"/>
                <w:lang w:val="en-US" w:eastAsia="zh-CN"/>
              </w:rPr>
              <w:t xml:space="preserve">                                                   □ ；</w:t>
            </w:r>
          </w:p>
        </w:tc>
      </w:tr>
      <w:tr>
        <w:tblPrEx>
          <w:tblCellMar>
            <w:top w:w="0" w:type="dxa"/>
            <w:left w:w="108" w:type="dxa"/>
            <w:bottom w:w="0" w:type="dxa"/>
            <w:right w:w="108" w:type="dxa"/>
          </w:tblCellMar>
        </w:tblPrEx>
        <w:trPr>
          <w:cantSplit/>
          <w:trHeight w:val="400"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5"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5"/>
                <w:szCs w:val="16"/>
                <w:lang w:val="en-US" w:eastAsia="zh-CN"/>
              </w:rPr>
              <w:t>主导产品所属领域指标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344" w:leftChars="0" w:right="0" w:hangingChars="172"/>
              <w:jc w:val="left"/>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15. 主导产品</w:t>
            </w:r>
            <w:r>
              <w:rPr>
                <w:rFonts w:hint="eastAsia" w:ascii="Times New Roman" w:hAnsi="Times New Roman" w:cs="Times New Roman"/>
                <w:b w:val="0"/>
                <w:i w:val="0"/>
                <w:caps w:val="0"/>
                <w:color w:val="000000"/>
                <w:spacing w:val="0"/>
                <w:w w:val="100"/>
                <w:sz w:val="20"/>
                <w:szCs w:val="20"/>
              </w:rPr>
              <w:t>属于重点领域</w:t>
            </w:r>
            <w:r>
              <w:rPr>
                <w:rFonts w:hint="eastAsia" w:ascii="Times New Roman" w:hAnsi="Times New Roman" w:cs="Times New Roman"/>
                <w:b w:val="0"/>
                <w:i w:val="0"/>
                <w:caps w:val="0"/>
                <w:color w:val="000000"/>
                <w:spacing w:val="0"/>
                <w:w w:val="100"/>
                <w:sz w:val="20"/>
                <w:szCs w:val="20"/>
                <w:lang w:val="en-US" w:eastAsia="zh-CN"/>
              </w:rPr>
              <w:t xml:space="preserve">                                   □ ；</w:t>
            </w:r>
          </w:p>
        </w:tc>
      </w:tr>
      <w:tr>
        <w:tblPrEx>
          <w:tblCellMar>
            <w:top w:w="0" w:type="dxa"/>
            <w:left w:w="108" w:type="dxa"/>
            <w:bottom w:w="0" w:type="dxa"/>
            <w:right w:w="108" w:type="dxa"/>
          </w:tblCellMar>
        </w:tblPrEx>
        <w:trPr>
          <w:cantSplit/>
          <w:trHeight w:val="39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345"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18"/>
                <w:szCs w:val="20"/>
                <w:lang w:val="en-US" w:eastAsia="zh-CN"/>
              </w:rPr>
            </w:pPr>
            <w:r>
              <w:rPr>
                <w:rFonts w:hint="eastAsia" w:ascii="Times New Roman" w:hAnsi="Times New Roman" w:eastAsia="宋体" w:cs="Times New Roman"/>
                <w:b w:val="0"/>
                <w:bCs w:val="0"/>
                <w:i w:val="0"/>
                <w:caps w:val="0"/>
                <w:color w:val="000000"/>
                <w:spacing w:val="0"/>
                <w:w w:val="100"/>
                <w:sz w:val="18"/>
                <w:szCs w:val="20"/>
                <w:lang w:val="en-US" w:eastAsia="zh-CN"/>
              </w:rPr>
              <w:t>其他指标</w:t>
            </w:r>
          </w:p>
        </w:tc>
        <w:tc>
          <w:tcPr>
            <w:tcW w:w="6510"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300" w:lineRule="exact"/>
              <w:ind w:left="344" w:leftChars="0" w:right="0" w:hangingChars="172"/>
              <w:jc w:val="both"/>
              <w:textAlignment w:val="baseline"/>
              <w:rPr>
                <w:rFonts w:hint="eastAsia" w:ascii="Times New Roman" w:hAnsi="Times New Roman" w:eastAsia="宋体" w:cs="Times New Roman"/>
                <w:b/>
                <w:bCs/>
                <w:i w:val="0"/>
                <w:caps w:val="0"/>
                <w:color w:val="000000"/>
                <w:spacing w:val="0"/>
                <w:w w:val="100"/>
                <w:sz w:val="20"/>
                <w:szCs w:val="20"/>
                <w:lang w:val="en-US" w:eastAsia="zh-CN"/>
              </w:rPr>
            </w:pPr>
            <w:r>
              <w:rPr>
                <w:rFonts w:hint="eastAsia" w:ascii="Times New Roman" w:hAnsi="Times New Roman" w:cs="Times New Roman"/>
                <w:b w:val="0"/>
                <w:i w:val="0"/>
                <w:caps w:val="0"/>
                <w:color w:val="000000"/>
                <w:spacing w:val="0"/>
                <w:w w:val="100"/>
                <w:sz w:val="20"/>
                <w:szCs w:val="20"/>
                <w:lang w:val="en-US" w:eastAsia="zh-CN"/>
              </w:rPr>
              <w:t xml:space="preserve">16. 近三年未发生重大安全（含网络安全、数据安全）、质量、环境污染等事故以及偷漏税等违法违规行为                         </w:t>
            </w:r>
            <w:r>
              <w:rPr>
                <w:rFonts w:hint="eastAsia" w:ascii="Times New Roman" w:hAnsi="Times New Roman" w:cs="Times New Roman"/>
                <w:b w:val="0"/>
                <w:i w:val="0"/>
                <w:caps w:val="0"/>
                <w:color w:val="000000"/>
                <w:spacing w:val="0"/>
                <w:w w:val="100"/>
                <w:sz w:val="20"/>
                <w:szCs w:val="20"/>
              </w:rPr>
              <w:t>□</w:t>
            </w:r>
            <w:r>
              <w:rPr>
                <w:rFonts w:hint="eastAsia" w:ascii="Times New Roman" w:hAnsi="Times New Roman" w:cs="Times New Roman"/>
                <w:b w:val="0"/>
                <w:i w:val="0"/>
                <w:caps w:val="0"/>
                <w:color w:val="000000"/>
                <w:spacing w:val="0"/>
                <w:w w:val="100"/>
                <w:sz w:val="20"/>
                <w:szCs w:val="20"/>
                <w:lang w:val="en-US" w:eastAsia="zh-CN"/>
              </w:rPr>
              <w:t xml:space="preserve"> ；</w:t>
            </w:r>
          </w:p>
        </w:tc>
      </w:tr>
      <w:tr>
        <w:tblPrEx>
          <w:tblCellMar>
            <w:top w:w="0" w:type="dxa"/>
            <w:left w:w="108" w:type="dxa"/>
            <w:bottom w:w="0" w:type="dxa"/>
            <w:right w:w="108" w:type="dxa"/>
          </w:tblCellMar>
        </w:tblPrEx>
        <w:trPr>
          <w:gridAfter w:val="1"/>
          <w:wAfter w:w="0" w:type="dxa"/>
          <w:cantSplit/>
          <w:trHeight w:val="3139" w:hRule="exact"/>
        </w:trPr>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省级中小企业</w:t>
            </w:r>
          </w:p>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主管部门推荐意见</w:t>
            </w:r>
          </w:p>
          <w:p>
            <w:pPr>
              <w:keepNext w:val="0"/>
              <w:keepLines w:val="0"/>
              <w:widowControl/>
              <w:suppressLineNumbers w:val="0"/>
              <w:snapToGrid/>
              <w:spacing w:before="0" w:beforeAutospacing="0" w:after="0" w:afterAutospacing="0" w:line="240" w:lineRule="auto"/>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(必填，须盖章)</w:t>
            </w:r>
          </w:p>
        </w:tc>
        <w:tc>
          <w:tcPr>
            <w:tcW w:w="7485"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400" w:lineRule="exact"/>
              <w:ind w:left="0" w:right="0" w:firstLine="0" w:firstLineChars="0"/>
              <w:jc w:val="both"/>
              <w:textAlignment w:val="baseline"/>
              <w:rPr>
                <w:rFonts w:hint="eastAsia" w:ascii="Times New Roman" w:hAnsi="Times New Roman" w:cs="Times New Roman"/>
                <w:b/>
                <w:bCs/>
                <w:i w:val="0"/>
                <w:caps w:val="0"/>
                <w:color w:val="000000"/>
                <w:spacing w:val="0"/>
                <w:w w:val="100"/>
                <w:sz w:val="22"/>
                <w:szCs w:val="22"/>
                <w:lang w:val="en-US" w:eastAsia="zh-CN"/>
              </w:rPr>
            </w:pPr>
            <w:r>
              <w:rPr>
                <w:rFonts w:hint="eastAsia" w:ascii="Times New Roman" w:hAnsi="Times New Roman" w:cs="Times New Roman"/>
                <w:b/>
                <w:bCs/>
                <w:i w:val="0"/>
                <w:caps w:val="0"/>
                <w:color w:val="000000"/>
                <w:spacing w:val="0"/>
                <w:w w:val="100"/>
                <w:sz w:val="22"/>
                <w:szCs w:val="22"/>
                <w:lang w:val="en-US" w:eastAsia="zh-CN"/>
              </w:rPr>
              <w:t>经初审核实：</w:t>
            </w:r>
          </w:p>
          <w:p>
            <w:pPr>
              <w:keepNext w:val="0"/>
              <w:keepLines w:val="0"/>
              <w:widowControl/>
              <w:suppressLineNumbers w:val="0"/>
              <w:snapToGrid/>
              <w:spacing w:before="0" w:beforeAutospacing="0" w:after="0" w:afterAutospacing="0" w:line="400" w:lineRule="exact"/>
              <w:ind w:left="0" w:right="0" w:firstLine="440" w:firstLineChars="200"/>
              <w:jc w:val="both"/>
              <w:textAlignment w:val="baseline"/>
              <w:rPr>
                <w:rFonts w:hint="default" w:ascii="Times New Roman" w:hAnsi="Times New Roman" w:cs="Times New Roman"/>
                <w:b w:val="0"/>
                <w:i w:val="0"/>
                <w:caps w:val="0"/>
                <w:color w:val="000000"/>
                <w:spacing w:val="0"/>
                <w:w w:val="100"/>
                <w:kern w:val="2"/>
                <w:sz w:val="21"/>
                <w:szCs w:val="22"/>
                <w:lang w:eastAsia="zh-CN"/>
              </w:rPr>
            </w:pPr>
            <w:r>
              <w:rPr>
                <w:rFonts w:hint="eastAsia" w:ascii="Times New Roman" w:hAnsi="Times New Roman" w:eastAsia="东文宋体" w:cs="东文宋体"/>
                <w:b w:val="0"/>
                <w:i w:val="0"/>
                <w:caps w:val="0"/>
                <w:color w:val="000000"/>
                <w:spacing w:val="0"/>
                <w:w w:val="100"/>
                <w:sz w:val="22"/>
                <w:szCs w:val="22"/>
                <w:lang w:val="en-US" w:eastAsia="zh-CN"/>
              </w:rPr>
              <w:t>该企业</w:t>
            </w:r>
            <w:r>
              <w:rPr>
                <w:rFonts w:hint="eastAsia" w:ascii="Times New Roman" w:hAnsi="Times New Roman" w:cs="Times New Roman"/>
                <w:b w:val="0"/>
                <w:i w:val="0"/>
                <w:caps w:val="0"/>
                <w:color w:val="000000"/>
                <w:spacing w:val="0"/>
                <w:w w:val="100"/>
                <w:kern w:val="0"/>
                <w:sz w:val="22"/>
                <w:szCs w:val="22"/>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2"/>
                <w:szCs w:val="22"/>
                <w:u w:val="single" w:color="000000"/>
                <w:lang w:val="en-US" w:eastAsia="zh-CN"/>
              </w:rPr>
              <w:t>符合</w:t>
            </w:r>
            <w:r>
              <w:rPr>
                <w:rFonts w:hint="eastAsia" w:ascii="Times New Roman" w:hAnsi="Times New Roman" w:cs="Times New Roman"/>
                <w:b w:val="0"/>
                <w:i w:val="0"/>
                <w:caps w:val="0"/>
                <w:color w:val="000000"/>
                <w:spacing w:val="0"/>
                <w:w w:val="100"/>
                <w:kern w:val="0"/>
                <w:sz w:val="22"/>
                <w:szCs w:val="22"/>
                <w:u w:val="single" w:color="000000"/>
              </w:rPr>
              <w:t>□</w:t>
            </w:r>
            <w:r>
              <w:rPr>
                <w:rFonts w:hint="eastAsia" w:ascii="Times New Roman" w:hAnsi="Times New Roman" w:cs="Times New Roman"/>
                <w:b w:val="0"/>
                <w:i w:val="0"/>
                <w:caps w:val="0"/>
                <w:color w:val="000000"/>
                <w:spacing w:val="0"/>
                <w:w w:val="100"/>
                <w:kern w:val="0"/>
                <w:sz w:val="22"/>
                <w:szCs w:val="22"/>
                <w:u w:val="single" w:color="000000"/>
                <w:lang w:val="en-US" w:eastAsia="zh-CN"/>
              </w:rPr>
              <w:t xml:space="preserve">   </w:t>
            </w:r>
            <w:r>
              <w:rPr>
                <w:rFonts w:hint="eastAsia" w:ascii="Times New Roman" w:hAnsi="Times New Roman" w:cs="Times New Roman"/>
                <w:b w:val="0"/>
                <w:i w:val="0"/>
                <w:caps w:val="0"/>
                <w:color w:val="000000"/>
                <w:spacing w:val="0"/>
                <w:w w:val="100"/>
                <w:kern w:val="0"/>
                <w:sz w:val="22"/>
                <w:szCs w:val="22"/>
                <w:u w:val="single" w:color="000000"/>
                <w:lang w:eastAsia="zh-CN"/>
              </w:rPr>
              <w:t>不符合</w:t>
            </w:r>
            <w:r>
              <w:rPr>
                <w:rFonts w:hint="eastAsia" w:ascii="Times New Roman" w:hAnsi="Times New Roman" w:cs="Times New Roman"/>
                <w:b w:val="0"/>
                <w:i w:val="0"/>
                <w:caps w:val="0"/>
                <w:color w:val="000000"/>
                <w:spacing w:val="0"/>
                <w:w w:val="100"/>
                <w:kern w:val="0"/>
                <w:sz w:val="22"/>
                <w:szCs w:val="22"/>
                <w:u w:val="single" w:color="000000"/>
              </w:rPr>
              <w:t>□</w:t>
            </w:r>
            <w:r>
              <w:rPr>
                <w:rFonts w:hint="eastAsia" w:ascii="Times New Roman" w:hAnsi="Times New Roman" w:cs="Times New Roman"/>
                <w:b w:val="0"/>
                <w:i w:val="0"/>
                <w:caps w:val="0"/>
                <w:color w:val="000000"/>
                <w:spacing w:val="0"/>
                <w:w w:val="100"/>
                <w:kern w:val="0"/>
                <w:sz w:val="22"/>
                <w:szCs w:val="22"/>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2"/>
                <w:szCs w:val="22"/>
                <w:lang w:val="en-US" w:eastAsia="zh-CN"/>
              </w:rPr>
              <w:t>初核指标中的</w:t>
            </w:r>
            <w:r>
              <w:rPr>
                <w:rFonts w:hint="eastAsia" w:ascii="Times New Roman" w:hAnsi="Times New Roman" w:eastAsia="东文宋体" w:cs="东文宋体"/>
                <w:b w:val="0"/>
                <w:i w:val="0"/>
                <w:caps w:val="0"/>
                <w:color w:val="000000"/>
                <w:spacing w:val="0"/>
                <w:w w:val="100"/>
                <w:sz w:val="22"/>
              </w:rPr>
              <w:t>专业化</w:t>
            </w:r>
            <w:r>
              <w:rPr>
                <w:rFonts w:hint="eastAsia" w:ascii="Times New Roman" w:hAnsi="Times New Roman" w:eastAsia="东文宋体" w:cs="东文宋体"/>
                <w:b w:val="0"/>
                <w:i w:val="0"/>
                <w:caps w:val="0"/>
                <w:color w:val="000000"/>
                <w:spacing w:val="0"/>
                <w:w w:val="100"/>
                <w:sz w:val="22"/>
                <w:lang w:eastAsia="zh-CN"/>
              </w:rPr>
              <w:t>、</w:t>
            </w:r>
            <w:r>
              <w:rPr>
                <w:rFonts w:hint="eastAsia" w:ascii="Times New Roman" w:hAnsi="Times New Roman" w:eastAsia="东文宋体" w:cs="东文宋体"/>
                <w:b w:val="0"/>
                <w:i w:val="0"/>
                <w:caps w:val="0"/>
                <w:color w:val="000000"/>
                <w:spacing w:val="0"/>
                <w:w w:val="100"/>
                <w:sz w:val="22"/>
              </w:rPr>
              <w:t>精细化</w:t>
            </w:r>
            <w:r>
              <w:rPr>
                <w:rFonts w:hint="eastAsia" w:ascii="Times New Roman" w:hAnsi="Times New Roman" w:eastAsia="东文宋体" w:cs="东文宋体"/>
                <w:b w:val="0"/>
                <w:i w:val="0"/>
                <w:caps w:val="0"/>
                <w:color w:val="000000"/>
                <w:spacing w:val="0"/>
                <w:w w:val="100"/>
                <w:sz w:val="22"/>
                <w:lang w:eastAsia="zh-CN"/>
              </w:rPr>
              <w:t>、</w:t>
            </w:r>
            <w:r>
              <w:rPr>
                <w:rFonts w:hint="eastAsia" w:ascii="Times New Roman" w:hAnsi="Times New Roman" w:eastAsia="东文宋体" w:cs="东文宋体"/>
                <w:b w:val="0"/>
                <w:i w:val="0"/>
                <w:caps w:val="0"/>
                <w:color w:val="000000"/>
                <w:spacing w:val="0"/>
                <w:w w:val="100"/>
                <w:sz w:val="22"/>
              </w:rPr>
              <w:t>特色化</w:t>
            </w:r>
            <w:r>
              <w:rPr>
                <w:rFonts w:hint="eastAsia" w:ascii="Times New Roman" w:hAnsi="Times New Roman" w:eastAsia="东文宋体" w:cs="东文宋体"/>
                <w:b w:val="0"/>
                <w:i w:val="0"/>
                <w:caps w:val="0"/>
                <w:color w:val="000000"/>
                <w:spacing w:val="0"/>
                <w:w w:val="100"/>
                <w:sz w:val="22"/>
                <w:lang w:eastAsia="zh-CN"/>
              </w:rPr>
              <w:t>、</w:t>
            </w:r>
            <w:r>
              <w:rPr>
                <w:rFonts w:hint="eastAsia" w:ascii="Times New Roman" w:hAnsi="Times New Roman" w:eastAsia="东文宋体" w:cs="东文宋体"/>
                <w:b w:val="0"/>
                <w:i w:val="0"/>
                <w:caps w:val="0"/>
                <w:color w:val="000000"/>
                <w:spacing w:val="0"/>
                <w:w w:val="100"/>
                <w:sz w:val="22"/>
              </w:rPr>
              <w:t>创新能力</w:t>
            </w:r>
            <w:r>
              <w:rPr>
                <w:rFonts w:hint="eastAsia" w:ascii="Times New Roman" w:hAnsi="Times New Roman" w:eastAsia="东文宋体" w:cs="东文宋体"/>
                <w:b w:val="0"/>
                <w:i w:val="0"/>
                <w:caps w:val="0"/>
                <w:color w:val="000000"/>
                <w:spacing w:val="0"/>
                <w:w w:val="100"/>
                <w:sz w:val="22"/>
                <w:lang w:eastAsia="zh-CN"/>
              </w:rPr>
              <w:t>、</w:t>
            </w:r>
            <w:r>
              <w:rPr>
                <w:rFonts w:hint="eastAsia" w:ascii="Times New Roman" w:hAnsi="Times New Roman" w:eastAsia="东文宋体" w:cs="东文宋体"/>
                <w:b w:val="0"/>
                <w:i w:val="0"/>
                <w:caps w:val="0"/>
                <w:color w:val="000000"/>
                <w:spacing w:val="0"/>
                <w:w w:val="100"/>
                <w:sz w:val="22"/>
              </w:rPr>
              <w:t>产业链配套</w:t>
            </w:r>
            <w:r>
              <w:rPr>
                <w:rFonts w:hint="eastAsia" w:ascii="Times New Roman" w:hAnsi="Times New Roman" w:eastAsia="东文宋体" w:cs="东文宋体"/>
                <w:b w:val="0"/>
                <w:i w:val="0"/>
                <w:caps w:val="0"/>
                <w:color w:val="000000"/>
                <w:spacing w:val="0"/>
                <w:w w:val="100"/>
                <w:sz w:val="22"/>
                <w:lang w:eastAsia="zh-CN"/>
              </w:rPr>
              <w:t>、</w:t>
            </w:r>
            <w:r>
              <w:rPr>
                <w:rFonts w:hint="eastAsia" w:ascii="Times New Roman" w:hAnsi="Times New Roman" w:eastAsia="东文宋体" w:cs="东文宋体"/>
                <w:b w:val="0"/>
                <w:i w:val="0"/>
                <w:caps w:val="0"/>
                <w:color w:val="000000"/>
                <w:spacing w:val="0"/>
                <w:w w:val="100"/>
                <w:sz w:val="22"/>
              </w:rPr>
              <w:t>主导产品</w:t>
            </w:r>
            <w:r>
              <w:rPr>
                <w:rFonts w:hint="eastAsia" w:ascii="Times New Roman" w:hAnsi="Times New Roman" w:eastAsia="东文宋体" w:cs="东文宋体"/>
                <w:b w:val="0"/>
                <w:i w:val="0"/>
                <w:caps w:val="0"/>
                <w:color w:val="000000"/>
                <w:spacing w:val="0"/>
                <w:w w:val="100"/>
                <w:sz w:val="22"/>
                <w:lang w:eastAsia="zh-CN"/>
              </w:rPr>
              <w:t>和</w:t>
            </w:r>
            <w:r>
              <w:rPr>
                <w:rFonts w:hint="eastAsia" w:ascii="Times New Roman" w:hAnsi="Times New Roman" w:eastAsia="东文宋体" w:cs="东文宋体"/>
                <w:b w:val="0"/>
                <w:i w:val="0"/>
                <w:caps w:val="0"/>
                <w:color w:val="000000"/>
                <w:spacing w:val="0"/>
                <w:w w:val="100"/>
                <w:sz w:val="22"/>
              </w:rPr>
              <w:t>其他指标</w:t>
            </w:r>
            <w:r>
              <w:rPr>
                <w:rFonts w:hint="eastAsia" w:ascii="Times New Roman" w:hAnsi="Times New Roman" w:cs="Times New Roman"/>
                <w:b w:val="0"/>
                <w:i w:val="0"/>
                <w:caps w:val="0"/>
                <w:color w:val="000000"/>
                <w:spacing w:val="0"/>
                <w:w w:val="100"/>
                <w:sz w:val="21"/>
                <w:lang w:val="en-US" w:eastAsia="zh-CN"/>
              </w:rPr>
              <w:t>；</w:t>
            </w:r>
          </w:p>
          <w:p>
            <w:pPr>
              <w:keepNext w:val="0"/>
              <w:keepLines w:val="0"/>
              <w:widowControl/>
              <w:suppressLineNumbers w:val="0"/>
              <w:snapToGrid/>
              <w:spacing w:before="0" w:beforeAutospacing="0" w:after="0" w:afterAutospacing="0" w:line="400" w:lineRule="exact"/>
              <w:ind w:left="0" w:leftChars="0" w:right="0" w:firstLine="0" w:firstLineChars="0"/>
              <w:jc w:val="both"/>
              <w:textAlignment w:val="baseline"/>
              <w:rPr>
                <w:rFonts w:hint="eastAsia" w:ascii="Times New Roman" w:hAnsi="Times New Roman" w:cs="Times New Roman"/>
                <w:b/>
                <w:bCs/>
                <w:i w:val="0"/>
                <w:caps w:val="0"/>
                <w:color w:val="000000"/>
                <w:spacing w:val="0"/>
                <w:w w:val="100"/>
                <w:sz w:val="22"/>
                <w:szCs w:val="22"/>
                <w:lang w:eastAsia="zh-CN"/>
              </w:rPr>
            </w:pPr>
            <w:r>
              <w:rPr>
                <w:rFonts w:hint="eastAsia" w:ascii="Times New Roman" w:hAnsi="Times New Roman" w:cs="Times New Roman"/>
                <w:b/>
                <w:bCs/>
                <w:i w:val="0"/>
                <w:caps w:val="0"/>
                <w:color w:val="000000"/>
                <w:spacing w:val="0"/>
                <w:w w:val="100"/>
                <w:sz w:val="22"/>
                <w:szCs w:val="22"/>
              </w:rPr>
              <w:t>推荐</w:t>
            </w:r>
            <w:r>
              <w:rPr>
                <w:rFonts w:hint="eastAsia" w:ascii="Times New Roman" w:hAnsi="Times New Roman" w:cs="Times New Roman"/>
                <w:b/>
                <w:bCs/>
                <w:i w:val="0"/>
                <w:caps w:val="0"/>
                <w:color w:val="000000"/>
                <w:spacing w:val="0"/>
                <w:w w:val="100"/>
                <w:sz w:val="22"/>
                <w:szCs w:val="22"/>
                <w:lang w:eastAsia="zh-CN"/>
              </w:rPr>
              <w:t>意见：</w:t>
            </w:r>
          </w:p>
          <w:p>
            <w:pPr>
              <w:keepNext w:val="0"/>
              <w:keepLines w:val="0"/>
              <w:widowControl/>
              <w:suppressLineNumbers w:val="0"/>
              <w:snapToGrid/>
              <w:spacing w:before="0" w:beforeAutospacing="0" w:after="0" w:afterAutospacing="0" w:line="400" w:lineRule="exact"/>
              <w:ind w:left="0" w:leftChars="0" w:right="0" w:firstLine="440" w:firstLineChars="200"/>
              <w:jc w:val="both"/>
              <w:textAlignment w:val="baseline"/>
              <w:rPr>
                <w:rFonts w:hint="eastAsia" w:ascii="Times New Roman" w:hAnsi="Times New Roman" w:eastAsia="东文宋体" w:cs="东文宋体"/>
                <w:b w:val="0"/>
                <w:i w:val="0"/>
                <w:caps w:val="0"/>
                <w:color w:val="000000"/>
                <w:spacing w:val="0"/>
                <w:w w:val="100"/>
                <w:sz w:val="22"/>
                <w:szCs w:val="22"/>
                <w:lang w:val="en-US" w:eastAsia="zh-CN"/>
              </w:rPr>
            </w:pPr>
            <w:r>
              <w:rPr>
                <w:rFonts w:hint="eastAsia" w:ascii="Times New Roman" w:hAnsi="Times New Roman" w:eastAsia="东文宋体" w:cs="东文宋体"/>
                <w:b w:val="0"/>
                <w:i w:val="0"/>
                <w:caps w:val="0"/>
                <w:color w:val="000000"/>
                <w:spacing w:val="0"/>
                <w:w w:val="100"/>
                <w:sz w:val="22"/>
                <w:szCs w:val="22"/>
                <w:u w:val="single" w:color="000000"/>
                <w:lang w:val="en-US" w:eastAsia="zh-CN"/>
              </w:rPr>
              <w:t>同意推荐</w:t>
            </w:r>
            <w:r>
              <w:rPr>
                <w:rFonts w:hint="eastAsia" w:ascii="Times New Roman" w:hAnsi="Times New Roman" w:cs="Times New Roman"/>
                <w:b w:val="0"/>
                <w:i w:val="0"/>
                <w:caps w:val="0"/>
                <w:color w:val="000000"/>
                <w:spacing w:val="0"/>
                <w:w w:val="100"/>
                <w:kern w:val="0"/>
                <w:sz w:val="22"/>
                <w:szCs w:val="22"/>
                <w:u w:val="single" w:color="000000"/>
              </w:rPr>
              <w:t>□</w:t>
            </w:r>
            <w:r>
              <w:rPr>
                <w:rFonts w:hint="eastAsia" w:ascii="Times New Roman" w:hAnsi="Times New Roman" w:cs="Times New Roman"/>
                <w:b w:val="0"/>
                <w:i w:val="0"/>
                <w:caps w:val="0"/>
                <w:color w:val="000000"/>
                <w:spacing w:val="0"/>
                <w:w w:val="100"/>
                <w:kern w:val="0"/>
                <w:sz w:val="22"/>
                <w:szCs w:val="22"/>
                <w:u w:val="single" w:color="000000"/>
                <w:lang w:val="en-US" w:eastAsia="zh-CN"/>
              </w:rPr>
              <w:t xml:space="preserve">          </w:t>
            </w:r>
            <w:r>
              <w:rPr>
                <w:rFonts w:hint="eastAsia" w:ascii="Times New Roman" w:hAnsi="Times New Roman" w:cs="Times New Roman"/>
                <w:b w:val="0"/>
                <w:i w:val="0"/>
                <w:caps w:val="0"/>
                <w:color w:val="000000"/>
                <w:spacing w:val="0"/>
                <w:w w:val="100"/>
                <w:kern w:val="0"/>
                <w:sz w:val="22"/>
                <w:szCs w:val="22"/>
                <w:u w:val="single" w:color="000000"/>
                <w:lang w:eastAsia="zh-CN"/>
              </w:rPr>
              <w:t>不同意推荐</w:t>
            </w:r>
            <w:r>
              <w:rPr>
                <w:rFonts w:hint="eastAsia" w:ascii="Times New Roman" w:hAnsi="Times New Roman" w:cs="Times New Roman"/>
                <w:b w:val="0"/>
                <w:i w:val="0"/>
                <w:caps w:val="0"/>
                <w:color w:val="000000"/>
                <w:spacing w:val="0"/>
                <w:w w:val="100"/>
                <w:kern w:val="0"/>
                <w:sz w:val="22"/>
                <w:szCs w:val="22"/>
                <w:u w:val="single" w:color="000000"/>
              </w:rPr>
              <w:t>□</w:t>
            </w:r>
            <w:r>
              <w:rPr>
                <w:rFonts w:hint="eastAsia" w:ascii="Times New Roman" w:hAnsi="Times New Roman" w:eastAsia="东文宋体" w:cs="东文宋体"/>
                <w:b w:val="0"/>
                <w:i w:val="0"/>
                <w:caps w:val="0"/>
                <w:color w:val="000000"/>
                <w:spacing w:val="0"/>
                <w:w w:val="100"/>
                <w:sz w:val="22"/>
                <w:szCs w:val="22"/>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2"/>
                <w:szCs w:val="22"/>
                <w:lang w:val="en-US" w:eastAsia="zh-CN"/>
              </w:rPr>
              <w:t>。</w:t>
            </w:r>
          </w:p>
          <w:p>
            <w:pPr>
              <w:keepNext w:val="0"/>
              <w:keepLines w:val="0"/>
              <w:widowControl/>
              <w:suppressLineNumbers w:val="0"/>
              <w:snapToGrid/>
              <w:spacing w:before="0" w:beforeAutospacing="0" w:after="0" w:afterAutospacing="0" w:line="400" w:lineRule="exact"/>
              <w:ind w:left="0" w:right="0" w:firstLine="0" w:firstLineChars="0"/>
              <w:jc w:val="both"/>
              <w:textAlignment w:val="baseline"/>
              <w:rPr>
                <w:rFonts w:hint="eastAsia" w:ascii="Times New Roman" w:hAnsi="Times New Roman" w:eastAsia="宋体" w:cs="Times New Roman"/>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4"/>
                <w:szCs w:val="24"/>
                <w:lang w:val="en-US" w:eastAsia="zh-CN"/>
              </w:rPr>
              <w:t>推荐单位（公章）：</w:t>
            </w:r>
            <w:r>
              <w:rPr>
                <w:rFonts w:hint="eastAsia" w:ascii="Times New Roman" w:hAnsi="Times New Roman" w:cs="Times New Roman"/>
                <w:b w:val="0"/>
                <w:i w:val="0"/>
                <w:caps w:val="0"/>
                <w:color w:val="000000"/>
                <w:spacing w:val="0"/>
                <w:w w:val="100"/>
                <w:sz w:val="20"/>
                <w:szCs w:val="21"/>
              </w:rPr>
              <w:t xml:space="preserve"> </w:t>
            </w:r>
          </w:p>
          <w:p>
            <w:pPr>
              <w:keepNext w:val="0"/>
              <w:keepLines w:val="0"/>
              <w:widowControl/>
              <w:suppressLineNumbers w:val="0"/>
              <w:snapToGrid/>
              <w:spacing w:before="0" w:beforeAutospacing="0" w:after="0" w:afterAutospacing="0" w:line="4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0"/>
                <w:szCs w:val="21"/>
              </w:rPr>
              <w:t xml:space="preserve">       </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2"/>
                <w:szCs w:val="22"/>
                <w:lang w:val="en-US" w:eastAsia="zh-CN"/>
              </w:rPr>
              <w:t xml:space="preserve">  </w:t>
            </w:r>
            <w:r>
              <w:rPr>
                <w:rFonts w:hint="eastAsia" w:ascii="Times New Roman" w:hAnsi="Times New Roman" w:cs="Times New Roman"/>
                <w:b w:val="0"/>
                <w:i w:val="0"/>
                <w:caps w:val="0"/>
                <w:color w:val="000000"/>
                <w:spacing w:val="0"/>
                <w:w w:val="100"/>
                <w:sz w:val="22"/>
                <w:szCs w:val="22"/>
              </w:rPr>
              <w:t>日 期：</w:t>
            </w:r>
            <w:r>
              <w:rPr>
                <w:rFonts w:hint="eastAsia" w:ascii="Times New Roman" w:hAnsi="Times New Roman" w:cs="Times New Roman"/>
                <w:b w:val="0"/>
                <w:i w:val="0"/>
                <w:caps w:val="0"/>
                <w:color w:val="000000"/>
                <w:spacing w:val="0"/>
                <w:w w:val="100"/>
                <w:sz w:val="22"/>
                <w:szCs w:val="22"/>
                <w:u w:val="single" w:color="000000"/>
                <w:lang w:val="en-US" w:eastAsia="zh-CN"/>
              </w:rPr>
              <w:t xml:space="preserve">       </w:t>
            </w:r>
            <w:r>
              <w:rPr>
                <w:rFonts w:hint="eastAsia" w:ascii="Times New Roman" w:hAnsi="Times New Roman" w:cs="Times New Roman"/>
                <w:b w:val="0"/>
                <w:i w:val="0"/>
                <w:caps w:val="0"/>
                <w:color w:val="000000"/>
                <w:spacing w:val="0"/>
                <w:w w:val="100"/>
                <w:sz w:val="22"/>
                <w:szCs w:val="22"/>
                <w:lang w:val="en-US" w:eastAsia="zh-CN"/>
              </w:rPr>
              <w:t xml:space="preserve"> 年 </w:t>
            </w:r>
            <w:r>
              <w:rPr>
                <w:rFonts w:hint="eastAsia" w:ascii="Times New Roman" w:hAnsi="Times New Roman" w:cs="Times New Roman"/>
                <w:b w:val="0"/>
                <w:i w:val="0"/>
                <w:caps w:val="0"/>
                <w:color w:val="000000"/>
                <w:spacing w:val="0"/>
                <w:w w:val="100"/>
                <w:sz w:val="22"/>
                <w:szCs w:val="22"/>
                <w:u w:val="single" w:color="000000"/>
                <w:lang w:val="en-US" w:eastAsia="zh-CN"/>
              </w:rPr>
              <w:t xml:space="preserve">     </w:t>
            </w:r>
            <w:r>
              <w:rPr>
                <w:rFonts w:hint="eastAsia" w:ascii="Times New Roman" w:hAnsi="Times New Roman" w:cs="Times New Roman"/>
                <w:b w:val="0"/>
                <w:i w:val="0"/>
                <w:caps w:val="0"/>
                <w:color w:val="000000"/>
                <w:spacing w:val="0"/>
                <w:w w:val="100"/>
                <w:sz w:val="22"/>
                <w:szCs w:val="22"/>
                <w:lang w:val="en-US" w:eastAsia="zh-CN"/>
              </w:rPr>
              <w:t>月</w:t>
            </w:r>
            <w:r>
              <w:rPr>
                <w:rFonts w:hint="eastAsia" w:ascii="Times New Roman" w:hAnsi="Times New Roman" w:cs="Times New Roman"/>
                <w:b w:val="0"/>
                <w:i w:val="0"/>
                <w:caps w:val="0"/>
                <w:color w:val="000000"/>
                <w:spacing w:val="0"/>
                <w:w w:val="100"/>
                <w:sz w:val="22"/>
                <w:szCs w:val="22"/>
                <w:u w:val="single" w:color="000000"/>
                <w:lang w:val="en-US" w:eastAsia="zh-CN"/>
              </w:rPr>
              <w:t xml:space="preserve">     </w:t>
            </w:r>
            <w:r>
              <w:rPr>
                <w:rFonts w:hint="eastAsia" w:ascii="Times New Roman" w:hAnsi="Times New Roman" w:cs="Times New Roman"/>
                <w:b w:val="0"/>
                <w:i w:val="0"/>
                <w:caps w:val="0"/>
                <w:color w:val="000000"/>
                <w:spacing w:val="0"/>
                <w:w w:val="100"/>
                <w:sz w:val="22"/>
                <w:szCs w:val="22"/>
                <w:lang w:val="en-US" w:eastAsia="zh-CN"/>
              </w:rPr>
              <w:t>日</w:t>
            </w:r>
          </w:p>
        </w:tc>
      </w:tr>
    </w:tbl>
    <w:p>
      <w:pPr>
        <w:pStyle w:val="6"/>
        <w:snapToGrid/>
        <w:spacing w:before="0" w:beforeAutospacing="0" w:after="0" w:afterAutospacing="0" w:line="20" w:lineRule="exact"/>
        <w:jc w:val="both"/>
        <w:textAlignment w:val="baseline"/>
        <w:rPr>
          <w:rFonts w:hint="eastAsia" w:ascii="Times New Roman" w:hAnsi="Times New Roman"/>
          <w:b w:val="0"/>
          <w:i w:val="0"/>
          <w:caps w:val="0"/>
          <w:color w:val="000000"/>
          <w:spacing w:val="0"/>
          <w:w w:val="100"/>
          <w:sz w:val="44"/>
        </w:rPr>
      </w:pPr>
    </w:p>
    <w:p>
      <w:pPr>
        <w:snapToGrid/>
        <w:spacing w:before="0" w:beforeAutospacing="0" w:after="0" w:afterAutospacing="0" w:line="240" w:lineRule="auto"/>
        <w:jc w:val="left"/>
        <w:textAlignment w:val="baseline"/>
        <w:rPr>
          <w:rFonts w:hint="eastAsia" w:ascii="Times New Roman" w:hAnsi="Times New Roman" w:eastAsia="黑体" w:cs="黑体"/>
          <w:b w:val="0"/>
          <w:i w:val="0"/>
          <w:caps w:val="0"/>
          <w:color w:val="000000"/>
          <w:spacing w:val="0"/>
          <w:w w:val="100"/>
          <w:sz w:val="32"/>
          <w:szCs w:val="32"/>
          <w:lang w:eastAsia="zh-CN"/>
        </w:rPr>
      </w:pPr>
    </w:p>
    <w:p>
      <w:pPr>
        <w:tabs>
          <w:tab w:val="left" w:pos="10710"/>
        </w:tabs>
        <w:snapToGrid/>
        <w:spacing w:before="0" w:beforeAutospacing="0" w:after="0" w:afterAutospacing="0" w:line="240" w:lineRule="auto"/>
        <w:jc w:val="both"/>
        <w:textAlignment w:val="baseline"/>
        <w:rPr>
          <w:rFonts w:hint="eastAsia" w:ascii="Times New Roman" w:hAnsi="Times New Roman" w:eastAsia="黑体" w:cs="黑体"/>
          <w:b w:val="0"/>
          <w:i w:val="0"/>
          <w:caps w:val="0"/>
          <w:color w:val="000000"/>
          <w:spacing w:val="0"/>
          <w:w w:val="100"/>
          <w:sz w:val="32"/>
          <w:szCs w:val="32"/>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tabs>
          <w:tab w:val="left" w:pos="10710"/>
        </w:tabs>
        <w:snapToGrid/>
        <w:spacing w:before="0" w:beforeAutospacing="0" w:after="0" w:afterAutospacing="0" w:line="240" w:lineRule="auto"/>
        <w:jc w:val="both"/>
        <w:textAlignment w:val="baseline"/>
        <w:rPr>
          <w:rFonts w:hint="eastAsia" w:ascii="Times New Roman" w:hAnsi="Times New Roman" w:eastAsia="黑体" w:cs="黑体"/>
          <w:b w:val="0"/>
          <w:i w:val="0"/>
          <w:caps w:val="0"/>
          <w:color w:val="000000"/>
          <w:spacing w:val="0"/>
          <w:w w:val="100"/>
          <w:sz w:val="32"/>
          <w:szCs w:val="32"/>
          <w:lang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cs="黑体"/>
          <w:b w:val="0"/>
          <w:i w:val="0"/>
          <w:caps w:val="0"/>
          <w:color w:val="000000"/>
          <w:spacing w:val="0"/>
          <w:w w:val="100"/>
          <w:sz w:val="32"/>
          <w:szCs w:val="32"/>
        </w:rPr>
        <w:t>附件</w:t>
      </w:r>
      <w:r>
        <w:rPr>
          <w:rFonts w:hint="eastAsia" w:ascii="Times New Roman" w:hAnsi="Times New Roman" w:eastAsia="黑体" w:cs="黑体"/>
          <w:b w:val="0"/>
          <w:i w:val="0"/>
          <w:caps w:val="0"/>
          <w:color w:val="000000"/>
          <w:spacing w:val="0"/>
          <w:w w:val="100"/>
          <w:sz w:val="32"/>
          <w:szCs w:val="32"/>
          <w:lang w:val="en-US" w:eastAsia="zh-CN"/>
        </w:rPr>
        <w:t>2</w:t>
      </w:r>
    </w:p>
    <w:p>
      <w:pPr>
        <w:snapToGrid/>
        <w:spacing w:before="0" w:beforeAutospacing="0" w:after="0" w:afterAutospacing="0" w:line="240" w:lineRule="auto"/>
        <w:jc w:val="center"/>
        <w:textAlignment w:val="baseline"/>
        <w:rPr>
          <w:rFonts w:hint="eastAsia" w:ascii="Times New Roman" w:hAnsi="Times New Roman" w:eastAsia="方正小标宋简体" w:cs="方正小标宋简体"/>
          <w:b w:val="0"/>
          <w:i w:val="0"/>
          <w:caps w:val="0"/>
          <w:color w:val="000000"/>
          <w:spacing w:val="0"/>
          <w:w w:val="100"/>
          <w:sz w:val="36"/>
          <w:szCs w:val="36"/>
        </w:rPr>
      </w:pPr>
      <w:r>
        <w:rPr>
          <w:rFonts w:hint="eastAsia" w:ascii="Times New Roman" w:hAnsi="Times New Roman" w:eastAsia="方正小标宋简体" w:cs="方正小标宋简体"/>
          <w:b w:val="0"/>
          <w:i w:val="0"/>
          <w:caps w:val="0"/>
          <w:color w:val="000000"/>
          <w:spacing w:val="0"/>
          <w:w w:val="100"/>
          <w:sz w:val="36"/>
          <w:szCs w:val="36"/>
          <w:lang w:eastAsia="zh-CN"/>
        </w:rPr>
        <w:t>第四批</w:t>
      </w:r>
      <w:r>
        <w:rPr>
          <w:rFonts w:hint="eastAsia" w:ascii="Times New Roman" w:hAnsi="Times New Roman" w:eastAsia="方正小标宋简体" w:cs="方正小标宋简体"/>
          <w:b w:val="0"/>
          <w:i w:val="0"/>
          <w:caps w:val="0"/>
          <w:color w:val="000000"/>
          <w:spacing w:val="0"/>
          <w:w w:val="100"/>
          <w:sz w:val="36"/>
          <w:szCs w:val="36"/>
        </w:rPr>
        <w:t>专精特新“小巨人”企业推荐汇总表</w:t>
      </w:r>
    </w:p>
    <w:p>
      <w:pPr>
        <w:keepLines w:val="0"/>
        <w:widowControl w:val="0"/>
        <w:snapToGrid/>
        <w:spacing w:before="0" w:beforeAutospacing="0" w:after="0" w:afterAutospacing="0" w:line="240" w:lineRule="exact"/>
        <w:jc w:val="both"/>
        <w:textAlignment w:val="baseline"/>
        <w:rPr>
          <w:rFonts w:hint="eastAsia" w:ascii="Times New Roman" w:hAnsi="Times New Roman" w:eastAsia="方正小标宋简体" w:cs="方正小标宋简体"/>
          <w:b w:val="0"/>
          <w:i w:val="0"/>
          <w:caps w:val="0"/>
          <w:color w:val="000000"/>
          <w:spacing w:val="0"/>
          <w:w w:val="100"/>
          <w:sz w:val="36"/>
          <w:szCs w:val="36"/>
          <w:lang w:eastAsia="zh-CN"/>
        </w:rPr>
      </w:pPr>
    </w:p>
    <w:p>
      <w:pPr>
        <w:snapToGrid/>
        <w:spacing w:before="0" w:beforeAutospacing="0" w:after="0" w:afterAutospacing="0" w:line="240" w:lineRule="auto"/>
        <w:jc w:val="both"/>
        <w:textAlignment w:val="baseline"/>
        <w:rPr>
          <w:rFonts w:hint="default" w:ascii="Times New Roman" w:hAnsi="Times New Roman" w:eastAsia="黑体" w:cs="黑体"/>
          <w:b w:val="0"/>
          <w:i w:val="0"/>
          <w:caps w:val="0"/>
          <w:color w:val="000000"/>
          <w:spacing w:val="0"/>
          <w:w w:val="100"/>
          <w:sz w:val="32"/>
          <w:szCs w:val="32"/>
          <w:u w:val="single" w:color="000000"/>
          <w:lang w:val="en-US" w:eastAsia="zh-CN"/>
        </w:rPr>
      </w:pPr>
      <w:r>
        <w:rPr>
          <w:rFonts w:hint="eastAsia" w:ascii="Times New Roman" w:hAnsi="Times New Roman" w:eastAsia="黑体" w:cs="黑体"/>
          <w:b w:val="0"/>
          <w:i w:val="0"/>
          <w:caps w:val="0"/>
          <w:color w:val="000000"/>
          <w:spacing w:val="0"/>
          <w:w w:val="100"/>
          <w:sz w:val="32"/>
          <w:szCs w:val="32"/>
          <w:lang w:eastAsia="zh-CN"/>
        </w:rPr>
        <w:t>各区工业和信息化主管部门（盖章）：</w:t>
      </w:r>
      <w:r>
        <w:rPr>
          <w:rFonts w:hint="eastAsia" w:ascii="Times New Roman" w:hAnsi="Times New Roman" w:eastAsia="黑体" w:cs="黑体"/>
          <w:b w:val="0"/>
          <w:i w:val="0"/>
          <w:caps w:val="0"/>
          <w:color w:val="000000"/>
          <w:spacing w:val="0"/>
          <w:w w:val="100"/>
          <w:sz w:val="32"/>
          <w:szCs w:val="32"/>
          <w:u w:val="single" w:color="000000"/>
          <w:lang w:val="en-US" w:eastAsia="zh-CN"/>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20"/>
                <w:szCs w:val="20"/>
                <w:lang w:val="en-US" w:eastAsia="zh-CN"/>
              </w:rPr>
            </w:pPr>
            <w:r>
              <w:rPr>
                <w:rFonts w:hint="eastAsia" w:ascii="Times New Roman" w:hAnsi="Times New Roman" w:eastAsia="黑体" w:cs="黑体"/>
                <w:b w:val="0"/>
                <w:i w:val="0"/>
                <w:caps w:val="0"/>
                <w:color w:val="000000"/>
                <w:spacing w:val="0"/>
                <w:w w:val="100"/>
                <w:sz w:val="20"/>
                <w:szCs w:val="20"/>
                <w:lang w:eastAsia="zh-CN"/>
              </w:rPr>
              <w:t>序号</w:t>
            </w:r>
          </w:p>
        </w:tc>
        <w:tc>
          <w:tcPr>
            <w:tcW w:w="1745"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企业名称</w:t>
            </w:r>
          </w:p>
        </w:tc>
        <w:tc>
          <w:tcPr>
            <w:tcW w:w="2460"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主导产品名称</w:t>
            </w:r>
          </w:p>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黑体" w:cs="黑体"/>
                <w:b w:val="0"/>
                <w:i w:val="0"/>
                <w:caps w:val="0"/>
                <w:color w:val="000000"/>
                <w:spacing w:val="0"/>
                <w:w w:val="100"/>
                <w:sz w:val="18"/>
                <w:szCs w:val="18"/>
                <w:lang w:val="en-US" w:eastAsia="zh-CN"/>
              </w:rPr>
            </w:pPr>
            <w:r>
              <w:rPr>
                <w:rFonts w:hint="eastAsia" w:ascii="Times New Roman" w:hAnsi="Times New Roman" w:eastAsia="黑体" w:cs="黑体"/>
                <w:b w:val="0"/>
                <w:i w:val="0"/>
                <w:caps w:val="0"/>
                <w:color w:val="000000"/>
                <w:spacing w:val="0"/>
                <w:w w:val="100"/>
                <w:sz w:val="18"/>
                <w:szCs w:val="18"/>
                <w:lang w:eastAsia="zh-CN"/>
              </w:rPr>
              <w:t>（请勿填写英文）</w:t>
            </w:r>
          </w:p>
        </w:tc>
        <w:tc>
          <w:tcPr>
            <w:tcW w:w="994"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是否创新直通</w:t>
            </w:r>
          </w:p>
        </w:tc>
        <w:tc>
          <w:tcPr>
            <w:tcW w:w="1157"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黑体" w:cs="黑体"/>
                <w:b w:val="0"/>
                <w:i w:val="0"/>
                <w:caps w:val="0"/>
                <w:color w:val="000000"/>
                <w:spacing w:val="0"/>
                <w:w w:val="100"/>
                <w:sz w:val="18"/>
                <w:szCs w:val="18"/>
                <w:lang w:val="en-US" w:eastAsia="zh-CN"/>
              </w:rPr>
            </w:pPr>
            <w:r>
              <w:rPr>
                <w:rFonts w:hint="eastAsia" w:ascii="Times New Roman" w:hAnsi="Times New Roman" w:eastAsia="黑体" w:cs="黑体"/>
                <w:b w:val="0"/>
                <w:i w:val="0"/>
                <w:caps w:val="0"/>
                <w:color w:val="000000"/>
                <w:spacing w:val="0"/>
                <w:w w:val="100"/>
                <w:sz w:val="18"/>
                <w:szCs w:val="18"/>
                <w:lang w:eastAsia="zh-CN"/>
              </w:rPr>
              <w:t>控股情况</w:t>
            </w:r>
          </w:p>
        </w:tc>
        <w:tc>
          <w:tcPr>
            <w:tcW w:w="1238"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同集团内企业情况</w:t>
            </w:r>
          </w:p>
        </w:tc>
        <w:tc>
          <w:tcPr>
            <w:tcW w:w="6176"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仿宋_GB2312" w:cs="Times New Roman"/>
                <w:b w:val="0"/>
                <w:i w:val="0"/>
                <w:caps w:val="0"/>
                <w:color w:val="000000"/>
                <w:spacing w:val="0"/>
                <w:w w:val="100"/>
                <w:sz w:val="20"/>
                <w:szCs w:val="20"/>
                <w:lang w:val="en-US" w:eastAsia="zh-CN"/>
              </w:rPr>
            </w:pPr>
            <w:r>
              <w:rPr>
                <w:rFonts w:hint="eastAsia" w:ascii="Times New Roman" w:hAnsi="Times New Roman" w:eastAsia="仿宋_GB2312" w:cs="Times New Roman"/>
                <w:b w:val="0"/>
                <w:i w:val="0"/>
                <w:caps w:val="0"/>
                <w:color w:val="000000"/>
                <w:spacing w:val="0"/>
                <w:w w:val="100"/>
                <w:sz w:val="20"/>
                <w:szCs w:val="20"/>
                <w:lang w:val="en-US" w:eastAsia="zh-CN"/>
              </w:rPr>
              <w:t>1</w:t>
            </w:r>
          </w:p>
        </w:tc>
        <w:tc>
          <w:tcPr>
            <w:tcW w:w="174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46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57"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2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76"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0"/>
                <w:szCs w:val="20"/>
                <w:lang w:val="en-US" w:eastAsia="zh-CN"/>
              </w:rPr>
            </w:pPr>
            <w:r>
              <w:rPr>
                <w:rFonts w:hint="eastAsia" w:ascii="Times New Roman" w:hAnsi="Times New Roman" w:eastAsia="仿宋_GB2312" w:cs="Times New Roman"/>
                <w:b w:val="0"/>
                <w:i w:val="0"/>
                <w:caps w:val="0"/>
                <w:color w:val="000000"/>
                <w:spacing w:val="0"/>
                <w:w w:val="100"/>
                <w:sz w:val="20"/>
                <w:szCs w:val="20"/>
                <w:lang w:val="en-US" w:eastAsia="zh-CN"/>
              </w:rPr>
              <w:t>2</w:t>
            </w:r>
          </w:p>
        </w:tc>
        <w:tc>
          <w:tcPr>
            <w:tcW w:w="174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46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57"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2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76"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0"/>
                <w:szCs w:val="20"/>
                <w:lang w:val="en-US" w:eastAsia="zh-CN"/>
              </w:rPr>
            </w:pPr>
            <w:r>
              <w:rPr>
                <w:rFonts w:hint="eastAsia" w:ascii="Times New Roman" w:hAnsi="Times New Roman" w:eastAsia="仿宋_GB2312" w:cs="Times New Roman"/>
                <w:b w:val="0"/>
                <w:i w:val="0"/>
                <w:caps w:val="0"/>
                <w:color w:val="000000"/>
                <w:spacing w:val="0"/>
                <w:w w:val="100"/>
                <w:sz w:val="20"/>
                <w:szCs w:val="20"/>
                <w:lang w:val="en-US" w:eastAsia="zh-CN"/>
              </w:rPr>
              <w:t>4</w:t>
            </w:r>
          </w:p>
        </w:tc>
        <w:tc>
          <w:tcPr>
            <w:tcW w:w="174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46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57"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2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76"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0"/>
                <w:szCs w:val="20"/>
                <w:lang w:val="en-US" w:eastAsia="zh-CN"/>
              </w:rPr>
            </w:pPr>
            <w:r>
              <w:rPr>
                <w:rFonts w:hint="eastAsia" w:ascii="Times New Roman" w:hAnsi="Times New Roman" w:eastAsia="仿宋_GB2312" w:cs="Times New Roman"/>
                <w:b w:val="0"/>
                <w:i w:val="0"/>
                <w:caps w:val="0"/>
                <w:color w:val="000000"/>
                <w:spacing w:val="0"/>
                <w:w w:val="100"/>
                <w:sz w:val="20"/>
                <w:szCs w:val="20"/>
                <w:lang w:val="en-US" w:eastAsia="zh-CN"/>
              </w:rPr>
              <w:t>5</w:t>
            </w:r>
          </w:p>
        </w:tc>
        <w:tc>
          <w:tcPr>
            <w:tcW w:w="174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46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57"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2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76"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仿宋_GB2312" w:cs="Times New Roman"/>
                <w:b w:val="0"/>
                <w:i w:val="0"/>
                <w:caps w:val="0"/>
                <w:color w:val="000000"/>
                <w:spacing w:val="0"/>
                <w:w w:val="100"/>
                <w:sz w:val="20"/>
                <w:szCs w:val="20"/>
                <w:lang w:eastAsia="zh-CN"/>
              </w:rPr>
            </w:pPr>
            <w:r>
              <w:rPr>
                <w:rFonts w:hint="eastAsia" w:ascii="Times New Roman" w:hAnsi="Times New Roman" w:eastAsia="仿宋_GB2312" w:cs="Times New Roman"/>
                <w:b w:val="0"/>
                <w:i w:val="0"/>
                <w:caps w:val="0"/>
                <w:color w:val="000000"/>
                <w:spacing w:val="0"/>
                <w:w w:val="100"/>
                <w:sz w:val="20"/>
                <w:szCs w:val="20"/>
                <w:lang w:eastAsia="zh-CN"/>
              </w:rPr>
              <w:t>…</w:t>
            </w:r>
          </w:p>
        </w:tc>
        <w:tc>
          <w:tcPr>
            <w:tcW w:w="174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46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4"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57"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2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76"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bl>
    <w:p>
      <w:pPr>
        <w:keepLines w:val="0"/>
        <w:widowControl w:val="0"/>
        <w:tabs>
          <w:tab w:val="left" w:pos="10710"/>
        </w:tabs>
        <w:snapToGrid/>
        <w:spacing w:before="0" w:beforeAutospacing="0" w:after="0" w:afterAutospacing="0" w:line="320" w:lineRule="exact"/>
        <w:ind w:hangingChars="300"/>
        <w:jc w:val="both"/>
        <w:textAlignment w:val="baseline"/>
        <w:rPr>
          <w:rFonts w:hint="eastAsia" w:ascii="Times New Roman" w:hAnsi="Times New Roman" w:eastAsia="仿宋_GB2312" w:cs="仿宋_GB2312"/>
          <w:b w:val="0"/>
          <w:i w:val="0"/>
          <w:caps w:val="0"/>
          <w:color w:val="000000"/>
          <w:spacing w:val="0"/>
          <w:w w:val="100"/>
          <w:sz w:val="24"/>
          <w:szCs w:val="24"/>
          <w:lang w:val="en-US" w:eastAsia="zh-CN"/>
        </w:rPr>
      </w:pPr>
      <w:r>
        <w:rPr>
          <w:rFonts w:hint="eastAsia" w:ascii="Times New Roman" w:hAnsi="Times New Roman" w:eastAsia="仿宋_GB2312" w:cs="仿宋_GB2312"/>
          <w:b w:val="0"/>
          <w:i w:val="0"/>
          <w:caps w:val="0"/>
          <w:color w:val="000000"/>
          <w:spacing w:val="0"/>
          <w:w w:val="100"/>
          <w:sz w:val="24"/>
          <w:szCs w:val="24"/>
          <w:lang w:val="en-US" w:eastAsia="zh-CN"/>
        </w:rPr>
        <w:t>注：1.“控股情况”请根据申报企业是否与已认定专精特新“小巨人”企业存在控股关系（持股/被持股比例超过50%），填写“有”</w:t>
      </w:r>
    </w:p>
    <w:p>
      <w:pPr>
        <w:keepLines w:val="0"/>
        <w:widowControl w:val="0"/>
        <w:tabs>
          <w:tab w:val="left" w:pos="10710"/>
        </w:tabs>
        <w:snapToGrid/>
        <w:spacing w:before="0" w:beforeAutospacing="0" w:after="0" w:afterAutospacing="0" w:line="320" w:lineRule="exact"/>
        <w:ind w:left="695" w:leftChars="331" w:firstLine="0" w:firstLineChars="0"/>
        <w:jc w:val="both"/>
        <w:textAlignment w:val="baseline"/>
        <w:rPr>
          <w:rFonts w:hint="eastAsia" w:ascii="Times New Roman" w:hAnsi="Times New Roman" w:eastAsia="仿宋_GB2312" w:cs="仿宋_GB2312"/>
          <w:b w:val="0"/>
          <w:i w:val="0"/>
          <w:caps w:val="0"/>
          <w:color w:val="000000"/>
          <w:spacing w:val="0"/>
          <w:w w:val="100"/>
          <w:sz w:val="24"/>
          <w:szCs w:val="24"/>
          <w:lang w:val="en-US" w:eastAsia="zh-CN"/>
        </w:rPr>
      </w:pPr>
      <w:r>
        <w:rPr>
          <w:rFonts w:hint="eastAsia" w:ascii="Times New Roman" w:hAnsi="Times New Roman" w:eastAsia="仿宋_GB2312" w:cs="仿宋_GB2312"/>
          <w:b w:val="0"/>
          <w:i w:val="0"/>
          <w:caps w:val="0"/>
          <w:color w:val="000000"/>
          <w:spacing w:val="0"/>
          <w:w w:val="100"/>
          <w:sz w:val="24"/>
          <w:szCs w:val="24"/>
          <w:lang w:val="en-US" w:eastAsia="zh-CN"/>
        </w:rPr>
        <w:t>或“无”。“第一批专精特新‘小巨人’企业复核情况汇总表”中“控股情况”也按此填写。</w:t>
      </w:r>
    </w:p>
    <w:p>
      <w:pPr>
        <w:pStyle w:val="5"/>
        <w:keepLines w:val="0"/>
        <w:widowControl w:val="0"/>
        <w:snapToGrid/>
        <w:spacing w:before="0" w:beforeAutospacing="0" w:after="0" w:afterAutospacing="0" w:line="320" w:lineRule="exact"/>
        <w:jc w:val="both"/>
        <w:textAlignment w:val="baseline"/>
        <w:rPr>
          <w:rFonts w:hint="eastAsia" w:ascii="Times New Roman" w:hAnsi="Times New Roman" w:eastAsia="仿宋_GB2312" w:cs="仿宋_GB2312"/>
          <w:b w:val="0"/>
          <w:i w:val="0"/>
          <w:caps w:val="0"/>
          <w:color w:val="000000"/>
          <w:spacing w:val="0"/>
          <w:w w:val="100"/>
          <w:sz w:val="24"/>
          <w:szCs w:val="24"/>
          <w:lang w:val="en-US" w:eastAsia="zh-CN"/>
        </w:rPr>
      </w:pPr>
      <w:r>
        <w:rPr>
          <w:rFonts w:hint="eastAsia" w:ascii="Times New Roman" w:hAnsi="Times New Roman" w:eastAsia="仿宋_GB2312" w:cs="仿宋_GB2312"/>
          <w:b w:val="0"/>
          <w:i w:val="0"/>
          <w:caps w:val="0"/>
          <w:color w:val="000000"/>
          <w:spacing w:val="0"/>
          <w:w w:val="100"/>
          <w:sz w:val="24"/>
          <w:szCs w:val="24"/>
          <w:lang w:val="en-US" w:eastAsia="zh-CN"/>
        </w:rPr>
        <w:t xml:space="preserve">    2.“同集团内企业情况”请根据申报企业同一集团是否有其他生产相似产品企业也参与申报或已获得专精特新“小巨人”企业称</w:t>
      </w:r>
    </w:p>
    <w:p>
      <w:pPr>
        <w:pStyle w:val="5"/>
        <w:keepLines w:val="0"/>
        <w:widowControl w:val="0"/>
        <w:snapToGrid/>
        <w:spacing w:before="0" w:beforeAutospacing="0" w:after="0" w:afterAutospacing="0" w:line="320" w:lineRule="exact"/>
        <w:ind w:hangingChars="300"/>
        <w:jc w:val="both"/>
        <w:textAlignment w:val="baseline"/>
        <w:rPr>
          <w:rFonts w:hint="eastAsia" w:ascii="Times New Roman" w:hAnsi="Times New Roman" w:eastAsia="仿宋_GB2312" w:cs="仿宋_GB2312"/>
          <w:b w:val="0"/>
          <w:i w:val="0"/>
          <w:caps w:val="0"/>
          <w:color w:val="000000"/>
          <w:spacing w:val="0"/>
          <w:w w:val="100"/>
          <w:sz w:val="24"/>
          <w:szCs w:val="24"/>
          <w:lang w:val="en-US" w:eastAsia="zh-CN"/>
        </w:rPr>
      </w:pPr>
      <w:r>
        <w:rPr>
          <w:rFonts w:hint="eastAsia" w:ascii="Times New Roman" w:hAnsi="Times New Roman" w:eastAsia="仿宋_GB2312" w:cs="仿宋_GB2312"/>
          <w:b w:val="0"/>
          <w:i w:val="0"/>
          <w:caps w:val="0"/>
          <w:color w:val="000000"/>
          <w:spacing w:val="0"/>
          <w:w w:val="100"/>
          <w:sz w:val="24"/>
          <w:szCs w:val="24"/>
          <w:lang w:val="en-US" w:eastAsia="zh-CN"/>
        </w:rPr>
        <w:t xml:space="preserve">     号认定，填写“有申报”、“有认定”或“无”。“第一批专精特新‘小巨人’企业复核情况汇总表”中“同集团内企业情况”也按此填写。</w:t>
      </w:r>
    </w:p>
    <w:p>
      <w:pPr>
        <w:pStyle w:val="2"/>
        <w:snapToGrid/>
        <w:spacing w:before="0" w:beforeAutospacing="0" w:after="0" w:afterAutospacing="0" w:line="360" w:lineRule="auto"/>
        <w:ind w:firstLine="560" w:firstLineChars="200"/>
        <w:jc w:val="both"/>
        <w:textAlignment w:val="baseline"/>
        <w:rPr>
          <w:rFonts w:hint="eastAsia" w:ascii="Times New Roman" w:hAnsi="Times New Roman"/>
          <w:b w:val="0"/>
          <w:i w:val="0"/>
          <w:caps w:val="0"/>
          <w:spacing w:val="0"/>
          <w:w w:val="100"/>
          <w:sz w:val="28"/>
          <w:lang w:eastAsia="zh-CN"/>
        </w:rPr>
        <w:sectPr>
          <w:footerReference r:id="rId6" w:type="default"/>
          <w:pgSz w:w="16838" w:h="11906" w:orient="landscape"/>
          <w:pgMar w:top="1800" w:right="1440" w:bottom="2268"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Lines w:val="0"/>
        <w:tabs>
          <w:tab w:val="left" w:pos="1701"/>
          <w:tab w:val="left" w:pos="1985"/>
          <w:tab w:val="left" w:pos="2127"/>
        </w:tabs>
        <w:snapToGrid/>
        <w:spacing w:before="0" w:beforeAutospacing="0" w:after="0" w:afterAutospacing="0" w:line="560" w:lineRule="exact"/>
        <w:jc w:val="both"/>
        <w:textAlignment w:val="baseline"/>
        <w:rPr>
          <w:rFonts w:hint="eastAsia" w:ascii="Times New Roman" w:hAnsi="Times New Roman" w:eastAsia="黑体"/>
          <w:b w:val="0"/>
          <w:i w:val="0"/>
          <w:caps w:val="0"/>
          <w:spacing w:val="0"/>
          <w:w w:val="10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号附件</w:t>
      </w:r>
      <w:r>
        <w:rPr>
          <w:rFonts w:hint="eastAsia" w:ascii="Times New Roman" w:hAnsi="Times New Roman" w:eastAsia="黑体"/>
          <w:b w:val="0"/>
          <w:i w:val="0"/>
          <w:caps w:val="0"/>
          <w:spacing w:val="0"/>
          <w:w w:val="100"/>
          <w:sz w:val="32"/>
          <w:szCs w:val="32"/>
          <w:lang w:val="en-US" w:eastAsia="zh-CN"/>
        </w:rPr>
        <w:t>3</w:t>
      </w:r>
    </w:p>
    <w:p>
      <w:pPr>
        <w:pStyle w:val="2"/>
        <w:snapToGrid/>
        <w:spacing w:before="0" w:beforeAutospacing="0" w:after="0" w:afterAutospacing="0" w:line="360" w:lineRule="auto"/>
        <w:ind w:firstLine="560" w:firstLineChars="200"/>
        <w:jc w:val="both"/>
        <w:textAlignment w:val="baseline"/>
        <w:rPr>
          <w:rFonts w:hint="default" w:ascii="Times New Roman" w:hAnsi="Times New Roman"/>
          <w:b w:val="0"/>
          <w:i w:val="0"/>
          <w:caps w:val="0"/>
          <w:spacing w:val="0"/>
          <w:w w:val="100"/>
          <w:sz w:val="28"/>
          <w:lang w:val="en-US" w:eastAsia="zh-CN"/>
        </w:rPr>
      </w:pPr>
    </w:p>
    <w:p>
      <w:pPr>
        <w:keepLines w:val="0"/>
        <w:widowControl w:val="0"/>
        <w:suppressLineNumbers w:val="0"/>
        <w:snapToGrid/>
        <w:spacing w:before="0" w:beforeAutospacing="0" w:after="0" w:afterAutospacing="0" w:line="560" w:lineRule="exact"/>
        <w:ind w:left="0" w:right="0"/>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第四批专精特新“小巨人”企业</w:t>
      </w:r>
    </w:p>
    <w:p>
      <w:pPr>
        <w:keepLines w:val="0"/>
        <w:widowControl w:val="0"/>
        <w:suppressLineNumbers w:val="0"/>
        <w:snapToGrid/>
        <w:spacing w:before="0" w:beforeAutospacing="0" w:after="0" w:afterAutospacing="0" w:line="560" w:lineRule="exact"/>
        <w:ind w:left="0" w:right="0"/>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真实性声明承诺书</w:t>
      </w:r>
    </w:p>
    <w:p>
      <w:pPr>
        <w:widowControl/>
        <w:snapToGrid/>
        <w:spacing w:before="0" w:beforeAutospacing="0" w:after="0" w:afterAutospacing="0" w:line="560" w:lineRule="exact"/>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（样本）</w:t>
      </w:r>
    </w:p>
    <w:p>
      <w:pPr>
        <w:widowControl/>
        <w:snapToGrid/>
        <w:spacing w:before="0" w:beforeAutospacing="0" w:after="0" w:afterAutospacing="0" w:line="560" w:lineRule="exact"/>
        <w:jc w:val="center"/>
        <w:textAlignment w:val="baseline"/>
        <w:rPr>
          <w:rFonts w:hint="eastAsia" w:ascii="Times New Roman" w:hAnsi="Times New Roman" w:eastAsia="黑体" w:cs="宋体"/>
          <w:b w:val="0"/>
          <w:bCs/>
          <w:i w:val="0"/>
          <w:caps w:val="0"/>
          <w:spacing w:val="0"/>
          <w:w w:val="100"/>
          <w:kern w:val="0"/>
          <w:sz w:val="36"/>
          <w:szCs w:val="36"/>
        </w:rPr>
      </w:pPr>
    </w:p>
    <w:p>
      <w:pPr>
        <w:keepLines w:val="0"/>
        <w:widowControl w:val="0"/>
        <w:snapToGrid/>
        <w:spacing w:before="0" w:beforeAutospacing="0" w:after="0" w:afterAutospacing="0" w:line="560" w:lineRule="exact"/>
        <w:ind w:firstLine="156" w:firstLineChars="49"/>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市工业和信息化局：</w:t>
      </w:r>
    </w:p>
    <w:p>
      <w:pPr>
        <w:keepLines w:val="0"/>
        <w:widowControl w:val="0"/>
        <w:suppressLineNumbers w:val="0"/>
        <w:snapToGrid/>
        <w:spacing w:before="0" w:beforeAutospacing="0" w:after="0" w:afterAutospacing="0" w:line="560" w:lineRule="exact"/>
        <w:ind w:left="0" w:right="0"/>
        <w:jc w:val="left"/>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lang w:val="en-US" w:eastAsia="zh-CN"/>
        </w:rPr>
        <w:t xml:space="preserve">    </w:t>
      </w:r>
      <w:r>
        <w:rPr>
          <w:rFonts w:hint="eastAsia" w:ascii="Times New Roman" w:hAnsi="Times New Roman" w:eastAsia="仿宋_GB2312"/>
          <w:b w:val="0"/>
          <w:i w:val="0"/>
          <w:caps w:val="0"/>
          <w:spacing w:val="0"/>
          <w:w w:val="100"/>
          <w:sz w:val="32"/>
          <w:szCs w:val="22"/>
        </w:rPr>
        <w:t>我单位声明：此次申报</w:t>
      </w:r>
      <w:r>
        <w:rPr>
          <w:rFonts w:hint="eastAsia" w:ascii="Times New Roman" w:hAnsi="Times New Roman" w:eastAsia="仿宋_GB2312"/>
          <w:b w:val="0"/>
          <w:i w:val="0"/>
          <w:caps w:val="0"/>
          <w:spacing w:val="0"/>
          <w:w w:val="100"/>
          <w:sz w:val="32"/>
          <w:szCs w:val="22"/>
          <w:lang w:eastAsia="zh-CN"/>
        </w:rPr>
        <w:t>天津市第四批专精特新“小巨人”</w:t>
      </w:r>
      <w:r>
        <w:rPr>
          <w:rFonts w:hint="eastAsia" w:ascii="Times New Roman" w:hAnsi="Times New Roman" w:eastAsia="仿宋_GB2312" w:cs="Times New Roman"/>
          <w:b w:val="0"/>
          <w:i w:val="0"/>
          <w:caps w:val="0"/>
          <w:spacing w:val="0"/>
          <w:w w:val="100"/>
          <w:sz w:val="32"/>
          <w:szCs w:val="22"/>
          <w:lang w:eastAsia="zh-CN"/>
        </w:rPr>
        <w:t>企</w:t>
      </w:r>
      <w:r>
        <w:rPr>
          <w:rFonts w:hint="eastAsia" w:ascii="Times New Roman" w:hAnsi="Times New Roman" w:eastAsia="仿宋_GB2312"/>
          <w:b w:val="0"/>
          <w:i w:val="0"/>
          <w:caps w:val="0"/>
          <w:spacing w:val="0"/>
          <w:w w:val="100"/>
          <w:sz w:val="32"/>
          <w:szCs w:val="22"/>
          <w:lang w:eastAsia="zh-CN"/>
        </w:rPr>
        <w:t>业</w:t>
      </w:r>
      <w:r>
        <w:rPr>
          <w:rFonts w:hint="eastAsia" w:ascii="Times New Roman" w:hAnsi="Times New Roman" w:eastAsia="仿宋_GB2312"/>
          <w:b w:val="0"/>
          <w:i w:val="0"/>
          <w:caps w:val="0"/>
          <w:spacing w:val="0"/>
          <w:w w:val="100"/>
          <w:sz w:val="32"/>
          <w:szCs w:val="22"/>
        </w:rPr>
        <w:t>所提交的材料内容</w:t>
      </w:r>
      <w:r>
        <w:rPr>
          <w:rFonts w:hint="eastAsia" w:ascii="Times New Roman" w:hAnsi="Times New Roman" w:eastAsia="仿宋_GB2312"/>
          <w:b w:val="0"/>
          <w:i w:val="0"/>
          <w:caps w:val="0"/>
          <w:spacing w:val="0"/>
          <w:w w:val="100"/>
          <w:sz w:val="32"/>
          <w:szCs w:val="22"/>
          <w:lang w:eastAsia="zh-CN"/>
        </w:rPr>
        <w:t>和相关佐证材料</w:t>
      </w:r>
      <w:r>
        <w:rPr>
          <w:rFonts w:hint="eastAsia" w:ascii="Times New Roman" w:hAnsi="Times New Roman" w:eastAsia="仿宋_GB2312"/>
          <w:b w:val="0"/>
          <w:i w:val="0"/>
          <w:caps w:val="0"/>
          <w:spacing w:val="0"/>
          <w:w w:val="100"/>
          <w:sz w:val="32"/>
          <w:szCs w:val="22"/>
        </w:rPr>
        <w:t>均真实、合法</w:t>
      </w:r>
      <w:r>
        <w:rPr>
          <w:rFonts w:hint="eastAsia" w:ascii="Times New Roman" w:hAnsi="Times New Roman" w:eastAsia="仿宋_GB2312"/>
          <w:b w:val="0"/>
          <w:i w:val="0"/>
          <w:caps w:val="0"/>
          <w:spacing w:val="0"/>
          <w:w w:val="100"/>
          <w:sz w:val="32"/>
          <w:szCs w:val="22"/>
          <w:lang w:eastAsia="zh-CN"/>
        </w:rPr>
        <w:t>、有效。</w:t>
      </w:r>
      <w:r>
        <w:rPr>
          <w:rFonts w:hint="eastAsia" w:ascii="Times New Roman" w:hAnsi="Times New Roman" w:eastAsia="仿宋_GB2312"/>
          <w:b w:val="0"/>
          <w:i w:val="0"/>
          <w:caps w:val="0"/>
          <w:spacing w:val="0"/>
          <w:w w:val="100"/>
          <w:sz w:val="32"/>
          <w:szCs w:val="22"/>
        </w:rPr>
        <w:t>如有不实之处，愿负相应的法律责任，并承担由此产生的一切后果。</w:t>
      </w:r>
    </w:p>
    <w:p>
      <w:pPr>
        <w:keepLines w:val="0"/>
        <w:widowControl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b w:val="0"/>
          <w:i w:val="0"/>
          <w:caps w:val="0"/>
          <w:spacing w:val="0"/>
          <w:w w:val="100"/>
          <w:sz w:val="32"/>
          <w:szCs w:val="22"/>
          <w:lang w:eastAsia="zh-CN"/>
        </w:rPr>
      </w:pPr>
      <w:r>
        <w:rPr>
          <w:rFonts w:hint="eastAsia" w:ascii="Times New Roman" w:hAnsi="Times New Roman" w:eastAsia="仿宋_GB2312"/>
          <w:b w:val="0"/>
          <w:i w:val="0"/>
          <w:caps w:val="0"/>
          <w:spacing w:val="0"/>
          <w:w w:val="100"/>
          <w:sz w:val="32"/>
          <w:szCs w:val="22"/>
        </w:rPr>
        <w:t>我单位承诺：</w:t>
      </w:r>
      <w:r>
        <w:rPr>
          <w:rFonts w:hint="eastAsia" w:ascii="Times New Roman" w:hAnsi="Times New Roman" w:eastAsia="仿宋_GB2312"/>
          <w:b w:val="0"/>
          <w:i w:val="0"/>
          <w:caps w:val="0"/>
          <w:spacing w:val="0"/>
          <w:w w:val="100"/>
          <w:sz w:val="32"/>
          <w:szCs w:val="22"/>
          <w:lang w:val="en-US" w:eastAsia="zh-CN"/>
        </w:rPr>
        <w:t>未被列入经营异常名录或严重失信主体名单，提供的产品（服务）不属于国家禁止、限制或淘汰类，同时近三年未发生重大安全（含网络安全、数据安全）、质量、环境污染等事故以及偷漏税等违法违规行为。</w:t>
      </w:r>
      <w:r>
        <w:rPr>
          <w:rFonts w:hint="default" w:ascii="Times New Roman" w:hAnsi="Times New Roman" w:eastAsia="仿宋_GB2312"/>
          <w:b w:val="0"/>
          <w:i w:val="0"/>
          <w:caps w:val="0"/>
          <w:color w:val="000000"/>
          <w:spacing w:val="0"/>
          <w:w w:val="100"/>
          <w:sz w:val="32"/>
          <w:szCs w:val="32"/>
        </w:rPr>
        <w:t>与工业和信息化部已认定的专精特新“小巨人”企业</w:t>
      </w:r>
      <w:r>
        <w:rPr>
          <w:rFonts w:hint="eastAsia" w:ascii="Times New Roman" w:hAnsi="Times New Roman" w:eastAsia="仿宋_GB2312"/>
          <w:b w:val="0"/>
          <w:i w:val="0"/>
          <w:caps w:val="0"/>
          <w:color w:val="000000"/>
          <w:spacing w:val="0"/>
          <w:w w:val="100"/>
          <w:sz w:val="32"/>
          <w:szCs w:val="32"/>
          <w:lang w:eastAsia="zh-CN"/>
        </w:rPr>
        <w:t>不</w:t>
      </w:r>
      <w:r>
        <w:rPr>
          <w:rFonts w:hint="default" w:ascii="Times New Roman" w:hAnsi="Times New Roman" w:eastAsia="仿宋_GB2312"/>
          <w:b w:val="0"/>
          <w:i w:val="0"/>
          <w:caps w:val="0"/>
          <w:color w:val="000000"/>
          <w:spacing w:val="0"/>
          <w:w w:val="100"/>
          <w:sz w:val="32"/>
          <w:szCs w:val="32"/>
        </w:rPr>
        <w:t>存在控股关系（持股/被持股比例超过50%），</w:t>
      </w:r>
      <w:r>
        <w:rPr>
          <w:rFonts w:hint="eastAsia" w:ascii="Times New Roman" w:hAnsi="Times New Roman" w:eastAsia="仿宋_GB2312"/>
          <w:b w:val="0"/>
          <w:i w:val="0"/>
          <w:caps w:val="0"/>
          <w:color w:val="000000"/>
          <w:spacing w:val="0"/>
          <w:w w:val="100"/>
          <w:sz w:val="32"/>
          <w:szCs w:val="32"/>
          <w:lang w:eastAsia="zh-CN"/>
        </w:rPr>
        <w:t>或在</w:t>
      </w:r>
      <w:r>
        <w:rPr>
          <w:rFonts w:hint="default" w:ascii="Times New Roman" w:hAnsi="Times New Roman" w:eastAsia="仿宋_GB2312"/>
          <w:b w:val="0"/>
          <w:i w:val="0"/>
          <w:caps w:val="0"/>
          <w:color w:val="000000"/>
          <w:spacing w:val="0"/>
          <w:w w:val="100"/>
          <w:sz w:val="32"/>
          <w:szCs w:val="32"/>
        </w:rPr>
        <w:t>同一集团内生产相似主导产品</w:t>
      </w:r>
      <w:r>
        <w:rPr>
          <w:rFonts w:hint="eastAsia" w:ascii="Times New Roman" w:hAnsi="Times New Roman" w:eastAsia="仿宋_GB2312"/>
          <w:b w:val="0"/>
          <w:i w:val="0"/>
          <w:caps w:val="0"/>
          <w:color w:val="000000"/>
          <w:spacing w:val="0"/>
          <w:w w:val="100"/>
          <w:sz w:val="32"/>
          <w:szCs w:val="32"/>
          <w:lang w:eastAsia="zh-CN"/>
        </w:rPr>
        <w:t>。</w:t>
      </w:r>
    </w:p>
    <w:p>
      <w:pPr>
        <w:keepLines w:val="0"/>
        <w:widowControl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特此承诺！</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b w:val="0"/>
          <w:i w:val="0"/>
          <w:caps w:val="0"/>
          <w:spacing w:val="0"/>
          <w:w w:val="100"/>
          <w:sz w:val="32"/>
          <w:szCs w:val="22"/>
        </w:rPr>
      </w:pPr>
    </w:p>
    <w:p>
      <w:pPr>
        <w:snapToGrid/>
        <w:spacing w:before="0" w:beforeAutospacing="0" w:after="0" w:afterAutospacing="0" w:line="240" w:lineRule="auto"/>
        <w:jc w:val="both"/>
        <w:textAlignment w:val="baseline"/>
        <w:rPr>
          <w:rFonts w:hint="eastAsia" w:ascii="Times New Roman" w:hAnsi="Times New Roman" w:eastAsia="仿宋_GB2312"/>
          <w:b w:val="0"/>
          <w:i w:val="0"/>
          <w:caps w:val="0"/>
          <w:spacing w:val="0"/>
          <w:w w:val="100"/>
          <w:sz w:val="32"/>
          <w:szCs w:val="22"/>
        </w:rPr>
      </w:pP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 xml:space="preserve">申报单位（盖章）    </w:t>
      </w:r>
      <w:r>
        <w:rPr>
          <w:rFonts w:hint="eastAsia" w:ascii="Times New Roman" w:hAnsi="Times New Roman" w:eastAsia="仿宋_GB2312"/>
          <w:b w:val="0"/>
          <w:i w:val="0"/>
          <w:caps w:val="0"/>
          <w:spacing w:val="0"/>
          <w:w w:val="100"/>
          <w:sz w:val="32"/>
          <w:szCs w:val="22"/>
          <w:lang w:val="en-US" w:eastAsia="zh-CN"/>
        </w:rPr>
        <w:t xml:space="preserve">    </w:t>
      </w:r>
      <w:r>
        <w:rPr>
          <w:rFonts w:hint="eastAsia" w:ascii="Times New Roman" w:hAnsi="Times New Roman" w:eastAsia="仿宋_GB2312"/>
          <w:b w:val="0"/>
          <w:i w:val="0"/>
          <w:caps w:val="0"/>
          <w:spacing w:val="0"/>
          <w:w w:val="100"/>
          <w:sz w:val="32"/>
          <w:szCs w:val="22"/>
        </w:rPr>
        <w:t>单位法定代表人（签字）</w:t>
      </w:r>
    </w:p>
    <w:p>
      <w:pPr>
        <w:keepLines w:val="0"/>
        <w:tabs>
          <w:tab w:val="left" w:pos="1701"/>
          <w:tab w:val="left" w:pos="1985"/>
          <w:tab w:val="left" w:pos="2127"/>
        </w:tabs>
        <w:snapToGrid/>
        <w:spacing w:before="0" w:beforeAutospacing="0" w:after="0" w:afterAutospacing="0" w:line="560" w:lineRule="exact"/>
        <w:ind w:firstLine="5120" w:firstLineChars="1600"/>
        <w:jc w:val="both"/>
        <w:textAlignment w:val="baseline"/>
        <w:rPr>
          <w:rFonts w:hint="eastAsia" w:ascii="Times New Roman" w:hAnsi="Times New Roman" w:eastAsia="黑体"/>
          <w:b w:val="0"/>
          <w:i w:val="0"/>
          <w:caps w:val="0"/>
          <w:spacing w:val="0"/>
          <w:w w:val="100"/>
          <w:sz w:val="32"/>
          <w:szCs w:val="32"/>
        </w:rPr>
      </w:pPr>
      <w:r>
        <w:rPr>
          <w:rFonts w:hint="eastAsia" w:ascii="Times New Roman" w:hAnsi="Times New Roman" w:eastAsia="仿宋_GB2312"/>
          <w:b w:val="0"/>
          <w:i w:val="0"/>
          <w:caps w:val="0"/>
          <w:spacing w:val="0"/>
          <w:w w:val="100"/>
          <w:sz w:val="32"/>
          <w:szCs w:val="22"/>
        </w:rPr>
        <w:t>年   月   日</w:t>
      </w:r>
    </w:p>
    <w:p>
      <w:pPr>
        <w:snapToGrid/>
        <w:spacing w:before="0" w:beforeAutospacing="0" w:after="0" w:afterAutospacing="0" w:line="240" w:lineRule="auto"/>
        <w:jc w:val="left"/>
        <w:textAlignment w:val="baseline"/>
        <w:rPr>
          <w:rFonts w:hint="eastAsia" w:ascii="Times New Roman" w:hAnsi="Times New Roman" w:eastAsia="黑体"/>
          <w:b w:val="0"/>
          <w:i w:val="0"/>
          <w:caps w:val="0"/>
          <w:spacing w:val="0"/>
          <w:w w:val="100"/>
          <w:sz w:val="32"/>
          <w:szCs w:val="32"/>
        </w:rPr>
      </w:pPr>
    </w:p>
    <w:p>
      <w:pPr>
        <w:snapToGrid/>
        <w:spacing w:before="0" w:beforeAutospacing="0" w:after="0" w:afterAutospacing="0" w:line="240" w:lineRule="auto"/>
        <w:jc w:val="left"/>
        <w:textAlignment w:val="baseline"/>
        <w:rPr>
          <w:rFonts w:hint="eastAsia" w:ascii="Times New Roman" w:hAnsi="Times New Roman" w:eastAsia="黑体" w:cs="黑体"/>
          <w:b w:val="0"/>
          <w:i w:val="0"/>
          <w:caps w:val="0"/>
          <w:color w:val="000000"/>
          <w:spacing w:val="0"/>
          <w:w w:val="10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cs="黑体"/>
          <w:b w:val="0"/>
          <w:i w:val="0"/>
          <w:caps w:val="0"/>
          <w:color w:val="000000"/>
          <w:spacing w:val="0"/>
          <w:w w:val="100"/>
          <w:sz w:val="32"/>
          <w:szCs w:val="32"/>
          <w:lang w:eastAsia="zh-CN"/>
        </w:rPr>
        <w:t>附件</w:t>
      </w:r>
      <w:r>
        <w:rPr>
          <w:rFonts w:hint="eastAsia" w:ascii="Times New Roman" w:hAnsi="Times New Roman" w:eastAsia="黑体" w:cs="Times New Roman"/>
          <w:b w:val="0"/>
          <w:i w:val="0"/>
          <w:caps w:val="0"/>
          <w:color w:val="000000"/>
          <w:spacing w:val="0"/>
          <w:w w:val="100"/>
          <w:sz w:val="32"/>
          <w:szCs w:val="32"/>
          <w:lang w:val="en-US" w:eastAsia="zh-CN"/>
        </w:rPr>
        <w:t>4</w:t>
      </w:r>
    </w:p>
    <w:p>
      <w:pPr>
        <w:pStyle w:val="5"/>
        <w:snapToGrid/>
        <w:spacing w:before="0" w:beforeAutospacing="0" w:after="0" w:afterAutospacing="0" w:line="240" w:lineRule="auto"/>
        <w:jc w:val="both"/>
        <w:textAlignment w:val="baseline"/>
        <w:rPr>
          <w:rFonts w:hint="eastAsia" w:ascii="Times New Roman" w:hAnsi="Times New Roman" w:eastAsia="黑体" w:cs="黑体"/>
          <w:b w:val="0"/>
          <w:i w:val="0"/>
          <w:caps w:val="0"/>
          <w:color w:val="000000"/>
          <w:spacing w:val="0"/>
          <w:w w:val="100"/>
          <w:sz w:val="32"/>
          <w:szCs w:val="32"/>
          <w:lang w:val="en-US" w:eastAsia="zh-CN"/>
        </w:rPr>
      </w:pPr>
    </w:p>
    <w:p>
      <w:pPr>
        <w:pStyle w:val="6"/>
        <w:snapToGrid/>
        <w:spacing w:before="0" w:beforeAutospacing="0" w:after="0" w:afterAutospacing="0" w:line="240" w:lineRule="auto"/>
        <w:jc w:val="center"/>
        <w:textAlignment w:val="baseline"/>
        <w:rPr>
          <w:rFonts w:hint="default" w:ascii="Times New Roman" w:hAnsi="Times New Roman"/>
          <w:b w:val="0"/>
          <w:i w:val="0"/>
          <w:caps w:val="0"/>
          <w:color w:val="000000"/>
          <w:spacing w:val="0"/>
          <w:w w:val="100"/>
          <w:sz w:val="44"/>
          <w:lang w:val="en-US" w:eastAsia="zh-CN"/>
        </w:rPr>
      </w:pPr>
    </w:p>
    <w:p>
      <w:pPr>
        <w:snapToGrid w:val="0"/>
        <w:spacing w:before="0" w:beforeAutospacing="0" w:after="0" w:afterAutospacing="0" w:line="240" w:lineRule="auto"/>
        <w:jc w:val="center"/>
        <w:textAlignment w:val="baseline"/>
        <w:rPr>
          <w:rFonts w:ascii="Times New Roman" w:hAnsi="Times New Roman" w:eastAsia="方正小标宋简体" w:cs="方正小标宋简体"/>
          <w:b w:val="0"/>
          <w:i w:val="0"/>
          <w:caps w:val="0"/>
          <w:color w:val="000000"/>
          <w:spacing w:val="0"/>
          <w:w w:val="100"/>
          <w:sz w:val="52"/>
          <w:szCs w:val="52"/>
        </w:rPr>
      </w:pPr>
    </w:p>
    <w:p>
      <w:pPr>
        <w:keepLines w:val="0"/>
        <w:widowControl w:val="0"/>
        <w:snapToGrid w:val="0"/>
        <w:spacing w:before="0" w:beforeAutospacing="0" w:after="0" w:afterAutospacing="0" w:line="480" w:lineRule="auto"/>
        <w:jc w:val="center"/>
        <w:textAlignment w:val="baseline"/>
        <w:rPr>
          <w:rFonts w:hint="eastAsia" w:ascii="Times New Roman" w:hAnsi="Times New Roman" w:eastAsia="方正小标宋简体" w:cs="方正小标宋简体"/>
          <w:b w:val="0"/>
          <w:bCs/>
          <w:i w:val="0"/>
          <w:caps w:val="0"/>
          <w:color w:val="000000"/>
          <w:spacing w:val="0"/>
          <w:w w:val="100"/>
          <w:sz w:val="56"/>
          <w:szCs w:val="56"/>
        </w:rPr>
      </w:pPr>
      <w:r>
        <w:rPr>
          <w:rFonts w:hint="eastAsia" w:ascii="Times New Roman" w:hAnsi="Times New Roman" w:eastAsia="方正小标宋简体" w:cs="方正小标宋简体"/>
          <w:b w:val="0"/>
          <w:bCs/>
          <w:i w:val="0"/>
          <w:caps w:val="0"/>
          <w:color w:val="000000"/>
          <w:spacing w:val="0"/>
          <w:w w:val="100"/>
          <w:sz w:val="56"/>
          <w:szCs w:val="56"/>
          <w:lang w:eastAsia="zh-CN"/>
        </w:rPr>
        <w:t>第一批</w:t>
      </w:r>
      <w:r>
        <w:rPr>
          <w:rFonts w:hint="eastAsia" w:ascii="Times New Roman" w:hAnsi="Times New Roman" w:eastAsia="方正小标宋简体" w:cs="方正小标宋简体"/>
          <w:b w:val="0"/>
          <w:bCs/>
          <w:i w:val="0"/>
          <w:caps w:val="0"/>
          <w:color w:val="000000"/>
          <w:spacing w:val="0"/>
          <w:w w:val="100"/>
          <w:sz w:val="56"/>
          <w:szCs w:val="56"/>
        </w:rPr>
        <w:t>专精特新“小巨人”企业</w:t>
      </w:r>
    </w:p>
    <w:p>
      <w:pPr>
        <w:keepLines w:val="0"/>
        <w:widowControl w:val="0"/>
        <w:snapToGrid w:val="0"/>
        <w:spacing w:before="0" w:beforeAutospacing="0" w:after="0" w:afterAutospacing="0" w:line="480" w:lineRule="auto"/>
        <w:jc w:val="center"/>
        <w:textAlignment w:val="baseline"/>
        <w:rPr>
          <w:rFonts w:hint="eastAsia" w:ascii="Times New Roman" w:hAnsi="Times New Roman" w:eastAsia="方正小标宋简体" w:cs="方正小标宋简体"/>
          <w:b w:val="0"/>
          <w:bCs/>
          <w:i w:val="0"/>
          <w:caps w:val="0"/>
          <w:color w:val="000000"/>
          <w:spacing w:val="0"/>
          <w:w w:val="100"/>
          <w:sz w:val="56"/>
          <w:szCs w:val="56"/>
          <w:lang w:eastAsia="zh-CN"/>
        </w:rPr>
      </w:pPr>
      <w:r>
        <w:rPr>
          <w:rFonts w:hint="eastAsia" w:ascii="Times New Roman" w:hAnsi="Times New Roman" w:eastAsia="方正小标宋简体" w:cs="方正小标宋简体"/>
          <w:b w:val="0"/>
          <w:bCs/>
          <w:i w:val="0"/>
          <w:caps w:val="0"/>
          <w:color w:val="000000"/>
          <w:spacing w:val="0"/>
          <w:w w:val="100"/>
          <w:sz w:val="56"/>
          <w:szCs w:val="56"/>
          <w:lang w:eastAsia="zh-CN"/>
        </w:rPr>
        <w:t>复</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核</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申</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请</w:t>
      </w:r>
      <w:r>
        <w:rPr>
          <w:rFonts w:hint="eastAsia" w:ascii="Times New Roman" w:hAnsi="Times New Roman" w:eastAsia="方正小标宋简体" w:cs="方正小标宋简体"/>
          <w:b w:val="0"/>
          <w:bCs/>
          <w:i w:val="0"/>
          <w:caps w:val="0"/>
          <w:color w:val="000000"/>
          <w:spacing w:val="0"/>
          <w:w w:val="100"/>
          <w:sz w:val="56"/>
          <w:szCs w:val="56"/>
          <w:lang w:val="en-US" w:eastAsia="zh-CN"/>
        </w:rPr>
        <w:t xml:space="preserve">    </w:t>
      </w:r>
      <w:r>
        <w:rPr>
          <w:rFonts w:hint="eastAsia" w:ascii="Times New Roman" w:hAnsi="Times New Roman" w:eastAsia="方正小标宋简体" w:cs="方正小标宋简体"/>
          <w:b w:val="0"/>
          <w:bCs/>
          <w:i w:val="0"/>
          <w:caps w:val="0"/>
          <w:color w:val="000000"/>
          <w:spacing w:val="0"/>
          <w:w w:val="100"/>
          <w:sz w:val="56"/>
          <w:szCs w:val="56"/>
          <w:lang w:eastAsia="zh-CN"/>
        </w:rPr>
        <w:t>书</w:t>
      </w:r>
    </w:p>
    <w:p>
      <w:pPr>
        <w:snapToGrid/>
        <w:spacing w:before="0" w:beforeAutospacing="0" w:after="0" w:afterAutospacing="0" w:line="240" w:lineRule="auto"/>
        <w:jc w:val="center"/>
        <w:textAlignment w:val="baseline"/>
        <w:rPr>
          <w:rFonts w:ascii="Times New Roman" w:hAnsi="Times New Roman" w:eastAsia="方正小标宋简体" w:cs="方正小标宋简体"/>
          <w:b w:val="0"/>
          <w:i w:val="0"/>
          <w:caps w:val="0"/>
          <w:color w:val="000000"/>
          <w:spacing w:val="0"/>
          <w:w w:val="100"/>
          <w:sz w:val="44"/>
          <w:szCs w:val="44"/>
        </w:rPr>
      </w:pP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u w:val="single" w:color="000000"/>
        </w:rPr>
      </w:pPr>
      <w:r>
        <w:rPr>
          <w:rFonts w:hint="eastAsia" w:ascii="Times New Roman" w:hAnsi="Times New Roman" w:eastAsia="楷体_GB2312"/>
          <w:b w:val="0"/>
          <w:i w:val="0"/>
          <w:caps w:val="0"/>
          <w:color w:val="000000"/>
          <w:spacing w:val="0"/>
          <w:w w:val="100"/>
          <w:sz w:val="32"/>
          <w:szCs w:val="32"/>
        </w:rPr>
        <w:t>企业名称（盖章）</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rPr>
      </w:pPr>
      <w:r>
        <w:rPr>
          <w:rFonts w:hint="eastAsia" w:ascii="Times New Roman" w:hAnsi="Times New Roman" w:eastAsia="楷体_GB2312"/>
          <w:b w:val="0"/>
          <w:i w:val="0"/>
          <w:caps w:val="0"/>
          <w:color w:val="000000"/>
          <w:spacing w:val="0"/>
          <w:w w:val="100"/>
          <w:sz w:val="32"/>
          <w:szCs w:val="32"/>
        </w:rPr>
        <w:t xml:space="preserve">推荐时间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rPr>
        <w:t xml:space="preserve">           </w:t>
      </w:r>
    </w:p>
    <w:p>
      <w:pPr>
        <w:tabs>
          <w:tab w:val="left" w:pos="8100"/>
        </w:tabs>
        <w:snapToGrid/>
        <w:spacing w:before="0" w:beforeAutospacing="0" w:after="0" w:afterAutospacing="0" w:line="720" w:lineRule="auto"/>
        <w:ind w:firstLine="320" w:firstLineChars="100"/>
        <w:jc w:val="both"/>
        <w:textAlignment w:val="baseline"/>
        <w:rPr>
          <w:rFonts w:hint="eastAsia" w:ascii="Times New Roman" w:hAnsi="Times New Roman" w:eastAsia="楷体_GB2312"/>
          <w:b w:val="0"/>
          <w:i w:val="0"/>
          <w:caps w:val="0"/>
          <w:color w:val="000000"/>
          <w:spacing w:val="0"/>
          <w:w w:val="100"/>
          <w:sz w:val="32"/>
          <w:szCs w:val="32"/>
        </w:rPr>
      </w:pPr>
      <w:r>
        <w:rPr>
          <w:rFonts w:hint="eastAsia" w:ascii="Times New Roman" w:hAnsi="Times New Roman" w:eastAsia="楷体_GB2312"/>
          <w:b w:val="0"/>
          <w:i w:val="0"/>
          <w:caps w:val="0"/>
          <w:color w:val="000000"/>
          <w:spacing w:val="0"/>
          <w:w w:val="100"/>
          <w:sz w:val="32"/>
          <w:szCs w:val="32"/>
          <w:lang w:eastAsia="zh-CN"/>
        </w:rPr>
        <w:t>推荐单位</w:t>
      </w:r>
      <w:r>
        <w:rPr>
          <w:rFonts w:hint="eastAsia" w:ascii="Times New Roman" w:hAnsi="Times New Roman" w:eastAsia="楷体_GB2312"/>
          <w:b w:val="0"/>
          <w:i w:val="0"/>
          <w:caps w:val="0"/>
          <w:color w:val="000000"/>
          <w:spacing w:val="0"/>
          <w:w w:val="100"/>
          <w:sz w:val="32"/>
          <w:szCs w:val="32"/>
        </w:rPr>
        <w:t xml:space="preserve">（盖章）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u w:val="single" w:color="000000"/>
          <w:lang w:val="en-US" w:eastAsia="zh-CN"/>
        </w:rPr>
        <w:t xml:space="preserve">    </w:t>
      </w:r>
      <w:r>
        <w:rPr>
          <w:rFonts w:hint="eastAsia" w:ascii="Times New Roman" w:hAnsi="Times New Roman" w:eastAsia="楷体_GB2312"/>
          <w:b w:val="0"/>
          <w:i w:val="0"/>
          <w:caps w:val="0"/>
          <w:color w:val="000000"/>
          <w:spacing w:val="0"/>
          <w:w w:val="100"/>
          <w:sz w:val="32"/>
          <w:szCs w:val="32"/>
          <w:u w:val="single" w:color="000000"/>
        </w:rPr>
        <w:t xml:space="preserve">                 </w:t>
      </w:r>
      <w:r>
        <w:rPr>
          <w:rFonts w:hint="eastAsia" w:ascii="Times New Roman" w:hAnsi="Times New Roman" w:eastAsia="楷体_GB2312"/>
          <w:b w:val="0"/>
          <w:i w:val="0"/>
          <w:caps w:val="0"/>
          <w:color w:val="000000"/>
          <w:spacing w:val="0"/>
          <w:w w:val="100"/>
          <w:sz w:val="32"/>
          <w:szCs w:val="32"/>
        </w:rPr>
        <w:t xml:space="preserve">    </w:t>
      </w:r>
      <w:r>
        <w:rPr>
          <w:rFonts w:hint="eastAsia" w:ascii="Times New Roman" w:hAnsi="Times New Roman" w:eastAsia="楷体_GB2312"/>
          <w:b w:val="0"/>
          <w:i w:val="0"/>
          <w:caps w:val="0"/>
          <w:color w:val="000000"/>
          <w:spacing w:val="0"/>
          <w:w w:val="100"/>
          <w:sz w:val="32"/>
          <w:szCs w:val="32"/>
          <w:lang w:val="en-US" w:eastAsia="zh-CN"/>
        </w:rPr>
        <w:t xml:space="preserve"> </w:t>
      </w:r>
      <w:r>
        <w:rPr>
          <w:rFonts w:hint="eastAsia" w:ascii="Times New Roman" w:hAnsi="Times New Roman" w:eastAsia="楷体_GB2312"/>
          <w:b w:val="0"/>
          <w:i w:val="0"/>
          <w:caps w:val="0"/>
          <w:color w:val="000000"/>
          <w:spacing w:val="0"/>
          <w:w w:val="100"/>
          <w:sz w:val="32"/>
          <w:szCs w:val="32"/>
        </w:rPr>
        <w:t xml:space="preserve">      </w:t>
      </w:r>
    </w:p>
    <w:p>
      <w:pPr>
        <w:snapToGrid/>
        <w:spacing w:before="0" w:beforeAutospacing="0" w:after="0" w:afterAutospacing="0" w:line="712" w:lineRule="exact"/>
        <w:jc w:val="center"/>
        <w:textAlignment w:val="baseline"/>
        <w:rPr>
          <w:rFonts w:hint="eastAsia" w:ascii="Times New Roman" w:hAnsi="Times New Roman" w:eastAsia="楷体_GB2312"/>
          <w:b w:val="0"/>
          <w:i w:val="0"/>
          <w:caps w:val="0"/>
          <w:color w:val="000000"/>
          <w:spacing w:val="0"/>
          <w:w w:val="100"/>
          <w:sz w:val="32"/>
          <w:szCs w:val="32"/>
        </w:rPr>
      </w:pPr>
    </w:p>
    <w:p>
      <w:pPr>
        <w:snapToGrid/>
        <w:spacing w:before="0" w:beforeAutospacing="0" w:after="0" w:afterAutospacing="0" w:line="712" w:lineRule="exact"/>
        <w:jc w:val="center"/>
        <w:textAlignment w:val="baseline"/>
        <w:rPr>
          <w:rFonts w:hint="eastAsia" w:ascii="Times New Roman" w:hAnsi="Times New Roman" w:eastAsia="楷体_GB2312"/>
          <w:b w:val="0"/>
          <w:i w:val="0"/>
          <w:caps w:val="0"/>
          <w:color w:val="000000"/>
          <w:spacing w:val="0"/>
          <w:w w:val="100"/>
          <w:sz w:val="32"/>
          <w:szCs w:val="32"/>
          <w:lang w:eastAsia="zh-CN"/>
        </w:rPr>
      </w:pPr>
      <w:r>
        <w:rPr>
          <w:rFonts w:hint="eastAsia" w:ascii="Times New Roman" w:hAnsi="Times New Roman" w:eastAsia="楷体_GB2312"/>
          <w:b w:val="0"/>
          <w:i w:val="0"/>
          <w:caps w:val="0"/>
          <w:color w:val="000000"/>
          <w:spacing w:val="0"/>
          <w:w w:val="100"/>
          <w:sz w:val="32"/>
          <w:szCs w:val="32"/>
        </w:rPr>
        <w:t>工业和信息化部</w:t>
      </w:r>
      <w:r>
        <w:rPr>
          <w:rFonts w:hint="eastAsia" w:ascii="Times New Roman" w:hAnsi="Times New Roman" w:eastAsia="楷体_GB2312"/>
          <w:b w:val="0"/>
          <w:i w:val="0"/>
          <w:caps w:val="0"/>
          <w:color w:val="000000"/>
          <w:spacing w:val="0"/>
          <w:w w:val="100"/>
          <w:sz w:val="32"/>
          <w:szCs w:val="32"/>
          <w:lang w:eastAsia="zh-CN"/>
        </w:rPr>
        <w:t>制</w:t>
      </w:r>
    </w:p>
    <w:p>
      <w:pPr>
        <w:snapToGrid/>
        <w:spacing w:before="0" w:beforeAutospacing="0" w:after="0" w:afterAutospacing="0" w:line="240" w:lineRule="auto"/>
        <w:jc w:val="center"/>
        <w:textAlignment w:val="baseline"/>
        <w:rPr>
          <w:rFonts w:ascii="Times New Roman" w:hAnsi="Times New Roman"/>
          <w:b/>
          <w:i w:val="0"/>
          <w:caps w:val="0"/>
          <w:color w:val="000000"/>
          <w:spacing w:val="0"/>
          <w:w w:val="100"/>
          <w:sz w:val="44"/>
          <w:szCs w:val="44"/>
        </w:rPr>
      </w:pPr>
      <w:r>
        <w:rPr>
          <w:rFonts w:ascii="Times New Roman" w:hAnsi="Times New Roman" w:eastAsia="仿宋_GB2312" w:cs="仿宋_GB2312"/>
          <w:b w:val="0"/>
          <w:i w:val="0"/>
          <w:caps w:val="0"/>
          <w:color w:val="000000"/>
          <w:spacing w:val="0"/>
          <w:w w:val="100"/>
          <w:sz w:val="32"/>
          <w:szCs w:val="32"/>
        </w:rPr>
        <w:br w:type="page"/>
      </w:r>
    </w:p>
    <w:p>
      <w:pPr>
        <w:snapToGrid/>
        <w:spacing w:before="0" w:beforeAutospacing="0" w:after="0" w:afterAutospacing="0" w:line="240" w:lineRule="auto"/>
        <w:jc w:val="center"/>
        <w:textAlignment w:val="baseline"/>
        <w:rPr>
          <w:rFonts w:ascii="Times New Roman" w:hAnsi="Times New Roman"/>
          <w:b/>
          <w:i w:val="0"/>
          <w:caps w:val="0"/>
          <w:color w:val="000000"/>
          <w:spacing w:val="0"/>
          <w:w w:val="100"/>
          <w:sz w:val="44"/>
        </w:rPr>
      </w:pPr>
      <w:r>
        <w:rPr>
          <w:rFonts w:hint="eastAsia" w:ascii="Times New Roman" w:hAnsi="Times New Roman"/>
          <w:b/>
          <w:i w:val="0"/>
          <w:caps w:val="0"/>
          <w:color w:val="000000"/>
          <w:spacing w:val="0"/>
          <w:w w:val="100"/>
          <w:sz w:val="44"/>
          <w:szCs w:val="44"/>
        </w:rPr>
        <w:t>填报说明</w:t>
      </w:r>
    </w:p>
    <w:p>
      <w:pPr>
        <w:snapToGrid/>
        <w:spacing w:before="0" w:beforeAutospacing="0" w:after="0" w:afterAutospacing="0" w:line="240" w:lineRule="auto"/>
        <w:ind w:firstLine="640" w:firstLineChars="200"/>
        <w:jc w:val="both"/>
        <w:textAlignment w:val="baseline"/>
        <w:rPr>
          <w:rFonts w:ascii="Times New Roman" w:hAnsi="Times New Roman" w:eastAsia="仿宋_GB2312" w:cs="仿宋_GB2312"/>
          <w:b w:val="0"/>
          <w:i w:val="0"/>
          <w:caps w:val="0"/>
          <w:color w:val="000000"/>
          <w:spacing w:val="0"/>
          <w:w w:val="100"/>
          <w:sz w:val="32"/>
          <w:szCs w:val="32"/>
        </w:rPr>
      </w:pPr>
    </w:p>
    <w:p>
      <w:pPr>
        <w:snapToGrid/>
        <w:spacing w:before="0" w:beforeAutospacing="0" w:after="0" w:afterAutospacing="0" w:line="240" w:lineRule="auto"/>
        <w:ind w:firstLine="640" w:firstLineChars="200"/>
        <w:jc w:val="both"/>
        <w:textAlignment w:val="baseline"/>
        <w:rPr>
          <w:rFonts w:hint="default" w:ascii="Times New Roman" w:hAnsi="Times New Roman" w:eastAsia="仿宋_GB2312" w:cs="仿宋_GB2312"/>
          <w:b w:val="0"/>
          <w:i w:val="0"/>
          <w:caps w:val="0"/>
          <w:color w:val="000000"/>
          <w:spacing w:val="0"/>
          <w:w w:val="100"/>
          <w:sz w:val="32"/>
          <w:szCs w:val="32"/>
          <w:lang w:val="en-US" w:eastAsia="zh-CN"/>
        </w:rPr>
      </w:pPr>
      <w:r>
        <w:rPr>
          <w:rFonts w:hint="eastAsia" w:ascii="Times New Roman" w:hAnsi="Times New Roman" w:eastAsia="仿宋_GB2312" w:cs="仿宋_GB2312"/>
          <w:b w:val="0"/>
          <w:i w:val="0"/>
          <w:caps w:val="0"/>
          <w:color w:val="000000"/>
          <w:spacing w:val="0"/>
          <w:w w:val="100"/>
          <w:sz w:val="32"/>
          <w:szCs w:val="32"/>
        </w:rPr>
        <w:t>一、本</w:t>
      </w:r>
      <w:r>
        <w:rPr>
          <w:rFonts w:hint="eastAsia" w:ascii="Times New Roman" w:hAnsi="Times New Roman" w:eastAsia="仿宋_GB2312" w:cs="仿宋_GB2312"/>
          <w:b w:val="0"/>
          <w:i w:val="0"/>
          <w:caps w:val="0"/>
          <w:color w:val="000000"/>
          <w:spacing w:val="0"/>
          <w:w w:val="100"/>
          <w:sz w:val="32"/>
          <w:szCs w:val="32"/>
          <w:lang w:eastAsia="zh-CN"/>
        </w:rPr>
        <w:t>申请书第一至第九部分</w:t>
      </w:r>
      <w:r>
        <w:rPr>
          <w:rFonts w:hint="eastAsia" w:ascii="Times New Roman" w:hAnsi="Times New Roman" w:eastAsia="仿宋_GB2312" w:cs="仿宋_GB2312"/>
          <w:b w:val="0"/>
          <w:i w:val="0"/>
          <w:caps w:val="0"/>
          <w:color w:val="000000"/>
          <w:spacing w:val="0"/>
          <w:w w:val="100"/>
          <w:sz w:val="32"/>
          <w:szCs w:val="32"/>
        </w:rPr>
        <w:t>由</w:t>
      </w:r>
      <w:r>
        <w:rPr>
          <w:rFonts w:hint="eastAsia" w:ascii="Times New Roman" w:hAnsi="Times New Roman" w:eastAsia="仿宋_GB2312" w:cs="仿宋_GB2312"/>
          <w:b w:val="0"/>
          <w:i w:val="0"/>
          <w:caps w:val="0"/>
          <w:color w:val="000000"/>
          <w:spacing w:val="0"/>
          <w:w w:val="100"/>
          <w:sz w:val="32"/>
          <w:szCs w:val="32"/>
          <w:lang w:eastAsia="zh-CN"/>
        </w:rPr>
        <w:t>申请复核的</w:t>
      </w:r>
      <w:r>
        <w:rPr>
          <w:rFonts w:hint="eastAsia" w:ascii="Times New Roman" w:hAnsi="Times New Roman" w:eastAsia="仿宋_GB2312" w:cs="仿宋_GB2312"/>
          <w:b w:val="0"/>
          <w:i w:val="0"/>
          <w:caps w:val="0"/>
          <w:color w:val="000000"/>
          <w:spacing w:val="0"/>
          <w:w w:val="100"/>
          <w:sz w:val="32"/>
          <w:szCs w:val="32"/>
        </w:rPr>
        <w:t>专精特新“小巨人”的企业</w:t>
      </w:r>
      <w:r>
        <w:rPr>
          <w:rFonts w:hint="eastAsia" w:ascii="Times New Roman" w:hAnsi="Times New Roman" w:eastAsia="仿宋_GB2312" w:cs="仿宋_GB2312"/>
          <w:b w:val="0"/>
          <w:i w:val="0"/>
          <w:caps w:val="0"/>
          <w:color w:val="000000"/>
          <w:spacing w:val="0"/>
          <w:w w:val="100"/>
          <w:sz w:val="32"/>
          <w:szCs w:val="32"/>
          <w:lang w:eastAsia="zh-CN"/>
        </w:rPr>
        <w:t>（以下简称“申请企业”）线上</w:t>
      </w:r>
      <w:r>
        <w:rPr>
          <w:rFonts w:hint="eastAsia" w:ascii="Times New Roman" w:hAnsi="Times New Roman" w:eastAsia="仿宋_GB2312" w:cs="仿宋_GB2312"/>
          <w:b w:val="0"/>
          <w:i w:val="0"/>
          <w:caps w:val="0"/>
          <w:color w:val="000000"/>
          <w:spacing w:val="0"/>
          <w:w w:val="100"/>
          <w:sz w:val="32"/>
          <w:szCs w:val="32"/>
        </w:rPr>
        <w:t>填写</w:t>
      </w:r>
      <w:r>
        <w:rPr>
          <w:rFonts w:hint="eastAsia" w:ascii="Times New Roman" w:hAnsi="Times New Roman" w:eastAsia="仿宋_GB2312" w:cs="仿宋_GB2312"/>
          <w:b w:val="0"/>
          <w:i w:val="0"/>
          <w:caps w:val="0"/>
          <w:color w:val="000000"/>
          <w:spacing w:val="0"/>
          <w:w w:val="100"/>
          <w:sz w:val="32"/>
          <w:szCs w:val="32"/>
          <w:lang w:eastAsia="zh-CN"/>
        </w:rPr>
        <w:t>后打印加盖公章</w:t>
      </w:r>
      <w:r>
        <w:rPr>
          <w:rFonts w:hint="eastAsia" w:ascii="Times New Roman" w:hAnsi="Times New Roman" w:eastAsia="仿宋_GB2312" w:cs="仿宋_GB2312"/>
          <w:b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lang w:eastAsia="zh-CN"/>
        </w:rPr>
        <w:t>第十部分由推荐单位填写。</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lang w:eastAsia="zh-CN"/>
        </w:rPr>
      </w:pPr>
      <w:r>
        <w:rPr>
          <w:rFonts w:hint="eastAsia" w:ascii="Times New Roman" w:hAnsi="Times New Roman" w:eastAsia="仿宋_GB2312" w:cs="仿宋_GB2312"/>
          <w:b w:val="0"/>
          <w:i w:val="0"/>
          <w:caps w:val="0"/>
          <w:color w:val="000000"/>
          <w:spacing w:val="0"/>
          <w:w w:val="100"/>
          <w:sz w:val="32"/>
          <w:szCs w:val="32"/>
        </w:rPr>
        <w:t>二、</w:t>
      </w:r>
      <w:r>
        <w:rPr>
          <w:rFonts w:hint="eastAsia" w:ascii="Times New Roman" w:hAnsi="Times New Roman" w:eastAsia="仿宋_GB2312" w:cs="仿宋_GB2312"/>
          <w:b w:val="0"/>
          <w:i w:val="0"/>
          <w:caps w:val="0"/>
          <w:color w:val="000000"/>
          <w:spacing w:val="0"/>
          <w:w w:val="100"/>
          <w:sz w:val="32"/>
          <w:szCs w:val="32"/>
          <w:lang w:eastAsia="zh-CN"/>
        </w:rPr>
        <w:t>“推荐单位”</w:t>
      </w:r>
      <w:r>
        <w:rPr>
          <w:rFonts w:hint="eastAsia" w:ascii="Times New Roman" w:hAnsi="Times New Roman" w:eastAsia="仿宋_GB2312" w:cs="仿宋_GB2312"/>
          <w:b w:val="0"/>
          <w:i w:val="0"/>
          <w:caps w:val="0"/>
          <w:color w:val="000000"/>
          <w:spacing w:val="0"/>
          <w:w w:val="100"/>
          <w:sz w:val="32"/>
          <w:szCs w:val="32"/>
        </w:rPr>
        <w:t>为</w:t>
      </w:r>
      <w:r>
        <w:rPr>
          <w:rFonts w:hint="eastAsia" w:ascii="Times New Roman" w:hAnsi="Times New Roman" w:eastAsia="仿宋_GB2312" w:cs="仿宋_GB2312"/>
          <w:b w:val="0"/>
          <w:i w:val="0"/>
          <w:caps w:val="0"/>
          <w:color w:val="000000"/>
          <w:spacing w:val="0"/>
          <w:w w:val="100"/>
          <w:sz w:val="32"/>
          <w:szCs w:val="32"/>
          <w:lang w:eastAsia="zh-CN"/>
        </w:rPr>
        <w:t>申请</w:t>
      </w:r>
      <w:r>
        <w:rPr>
          <w:rFonts w:hint="eastAsia" w:ascii="Times New Roman" w:hAnsi="Times New Roman" w:eastAsia="仿宋_GB2312" w:cs="仿宋_GB2312"/>
          <w:b w:val="0"/>
          <w:i w:val="0"/>
          <w:caps w:val="0"/>
          <w:color w:val="000000"/>
          <w:spacing w:val="0"/>
          <w:w w:val="100"/>
          <w:sz w:val="32"/>
          <w:szCs w:val="32"/>
        </w:rPr>
        <w:t>企业注册所在地的</w:t>
      </w:r>
      <w:r>
        <w:rPr>
          <w:rFonts w:ascii="Times New Roman" w:hAnsi="Times New Roman" w:eastAsia="仿宋_GB2312"/>
          <w:b w:val="0"/>
          <w:i w:val="0"/>
          <w:caps w:val="0"/>
          <w:color w:val="000000"/>
          <w:spacing w:val="0"/>
          <w:w w:val="100"/>
          <w:sz w:val="32"/>
          <w:szCs w:val="32"/>
        </w:rPr>
        <w:t>省、自治区、直辖市及计划单列市、新疆生产建设兵团中小企业</w:t>
      </w:r>
      <w:r>
        <w:rPr>
          <w:rFonts w:hint="eastAsia" w:ascii="Times New Roman" w:hAnsi="Times New Roman" w:eastAsia="仿宋_GB2312" w:cs="仿宋_GB2312"/>
          <w:b w:val="0"/>
          <w:i w:val="0"/>
          <w:caps w:val="0"/>
          <w:color w:val="000000"/>
          <w:spacing w:val="0"/>
          <w:w w:val="100"/>
          <w:sz w:val="32"/>
          <w:szCs w:val="32"/>
        </w:rPr>
        <w:t>主管部门</w:t>
      </w:r>
      <w:r>
        <w:rPr>
          <w:rFonts w:hint="eastAsia" w:ascii="Times New Roman" w:hAnsi="Times New Roman" w:eastAsia="仿宋_GB2312" w:cs="仿宋_GB2312"/>
          <w:b w:val="0"/>
          <w:i w:val="0"/>
          <w:caps w:val="0"/>
          <w:color w:val="000000"/>
          <w:spacing w:val="0"/>
          <w:w w:val="100"/>
          <w:sz w:val="32"/>
          <w:szCs w:val="32"/>
          <w:lang w:eastAsia="zh-CN"/>
        </w:rPr>
        <w:t>（简称省级中小企业主管部门）</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lang w:eastAsia="zh-CN"/>
        </w:rPr>
        <w:t>三</w:t>
      </w:r>
      <w:r>
        <w:rPr>
          <w:rFonts w:hint="eastAsia" w:ascii="Times New Roman" w:hAnsi="Times New Roman" w:eastAsia="仿宋_GB2312" w:cs="仿宋_GB2312"/>
          <w:b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lang w:eastAsia="zh-CN"/>
        </w:rPr>
        <w:t>申请企业须根据本通知列明的申请条件，上传相关说明或佐证材料</w:t>
      </w:r>
      <w:r>
        <w:rPr>
          <w:rFonts w:hint="eastAsia" w:ascii="Times New Roman" w:hAnsi="Times New Roman" w:eastAsia="仿宋_GB2312" w:cs="仿宋_GB2312"/>
          <w:b w:val="0"/>
          <w:i w:val="0"/>
          <w:caps w:val="0"/>
          <w:color w:val="000000"/>
          <w:spacing w:val="0"/>
          <w:w w:val="100"/>
          <w:sz w:val="32"/>
          <w:szCs w:val="32"/>
          <w:lang w:val="en-US" w:eastAsia="zh-CN"/>
        </w:rPr>
        <w:t>,</w:t>
      </w:r>
      <w:r>
        <w:rPr>
          <w:rFonts w:hint="eastAsia" w:ascii="Times New Roman" w:hAnsi="Times New Roman" w:eastAsia="仿宋_GB2312" w:cs="仿宋_GB2312"/>
          <w:b w:val="0"/>
          <w:i w:val="0"/>
          <w:caps w:val="0"/>
          <w:color w:val="000000"/>
          <w:spacing w:val="0"/>
          <w:w w:val="100"/>
          <w:sz w:val="32"/>
          <w:szCs w:val="32"/>
          <w:lang w:eastAsia="zh-CN"/>
        </w:rPr>
        <w:t>并保证所填内容和提交资料准确、真实、合法、有效、无涉密信息。如弄虚作假，取消本次申请资格，且至少三年内不得申请</w:t>
      </w:r>
      <w:r>
        <w:rPr>
          <w:rFonts w:hint="eastAsia" w:ascii="Times New Roman" w:hAnsi="Times New Roman" w:eastAsia="仿宋_GB2312" w:cs="仿宋_GB2312"/>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lang w:eastAsia="zh-CN"/>
        </w:rPr>
      </w:pPr>
      <w:r>
        <w:rPr>
          <w:rFonts w:hint="eastAsia" w:ascii="Times New Roman" w:hAnsi="Times New Roman" w:eastAsia="仿宋_GB2312" w:cs="仿宋_GB2312"/>
          <w:b w:val="0"/>
          <w:i w:val="0"/>
          <w:caps w:val="0"/>
          <w:color w:val="000000"/>
          <w:spacing w:val="0"/>
          <w:w w:val="100"/>
          <w:sz w:val="32"/>
          <w:szCs w:val="32"/>
          <w:lang w:eastAsia="zh-CN"/>
        </w:rPr>
        <w:t>四、省级中小企业主管部门组织报送纸质材料，作为我部审核的工作依据。纸质材料应与在线填报材料一致。</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cs="仿宋_GB2312"/>
          <w:b w:val="0"/>
          <w:i w:val="0"/>
          <w:caps w:val="0"/>
          <w:color w:val="000000"/>
          <w:spacing w:val="0"/>
          <w:w w:val="100"/>
          <w:sz w:val="32"/>
          <w:szCs w:val="32"/>
        </w:rPr>
      </w:pPr>
      <w:r>
        <w:rPr>
          <w:rFonts w:hint="eastAsia" w:ascii="Times New Roman" w:hAnsi="Times New Roman" w:eastAsia="仿宋_GB2312" w:cs="仿宋_GB2312"/>
          <w:b w:val="0"/>
          <w:i w:val="0"/>
          <w:caps w:val="0"/>
          <w:color w:val="000000"/>
          <w:spacing w:val="0"/>
          <w:w w:val="100"/>
          <w:sz w:val="32"/>
          <w:szCs w:val="32"/>
          <w:lang w:eastAsia="zh-CN"/>
        </w:rPr>
        <w:t>五、省级中小企业主管部门须严格按照“第十部分”所列</w:t>
      </w:r>
      <w:r>
        <w:rPr>
          <w:rFonts w:hint="eastAsia" w:ascii="Times New Roman" w:hAnsi="Times New Roman" w:eastAsia="仿宋_GB2312" w:cs="仿宋_GB2312"/>
          <w:b w:val="0"/>
          <w:i w:val="0"/>
          <w:caps w:val="0"/>
          <w:color w:val="000000"/>
          <w:spacing w:val="0"/>
          <w:w w:val="100"/>
          <w:sz w:val="32"/>
          <w:szCs w:val="32"/>
          <w:lang w:val="en-US" w:eastAsia="zh-CN"/>
        </w:rPr>
        <w:t>初核指标，</w:t>
      </w:r>
      <w:r>
        <w:rPr>
          <w:rFonts w:hint="eastAsia" w:ascii="Times New Roman" w:hAnsi="Times New Roman" w:eastAsia="仿宋_GB2312" w:cs="仿宋_GB2312"/>
          <w:b w:val="0"/>
          <w:i w:val="0"/>
          <w:caps w:val="0"/>
          <w:color w:val="000000"/>
          <w:spacing w:val="0"/>
          <w:w w:val="100"/>
          <w:sz w:val="32"/>
          <w:szCs w:val="32"/>
          <w:lang w:eastAsia="zh-CN"/>
        </w:rPr>
        <w:t>认真</w:t>
      </w:r>
      <w:r>
        <w:rPr>
          <w:rFonts w:hint="eastAsia" w:ascii="Times New Roman" w:hAnsi="Times New Roman" w:eastAsia="仿宋_GB2312" w:cs="仿宋_GB2312"/>
          <w:b w:val="0"/>
          <w:i w:val="0"/>
          <w:caps w:val="0"/>
          <w:color w:val="000000"/>
          <w:spacing w:val="0"/>
          <w:w w:val="100"/>
          <w:sz w:val="32"/>
          <w:szCs w:val="32"/>
        </w:rPr>
        <w:t>对企业</w:t>
      </w:r>
      <w:r>
        <w:rPr>
          <w:rFonts w:hint="eastAsia" w:ascii="Times New Roman" w:hAnsi="Times New Roman" w:eastAsia="仿宋_GB2312" w:cs="仿宋_GB2312"/>
          <w:b w:val="0"/>
          <w:i w:val="0"/>
          <w:caps w:val="0"/>
          <w:color w:val="000000"/>
          <w:spacing w:val="0"/>
          <w:w w:val="100"/>
          <w:sz w:val="32"/>
          <w:szCs w:val="32"/>
          <w:lang w:eastAsia="zh-CN"/>
        </w:rPr>
        <w:t>填写内容</w:t>
      </w:r>
      <w:r>
        <w:rPr>
          <w:rFonts w:hint="eastAsia" w:ascii="Times New Roman" w:hAnsi="Times New Roman" w:eastAsia="仿宋_GB2312" w:cs="仿宋_GB2312"/>
          <w:b w:val="0"/>
          <w:i w:val="0"/>
          <w:caps w:val="0"/>
          <w:color w:val="000000"/>
          <w:spacing w:val="0"/>
          <w:w w:val="100"/>
          <w:sz w:val="32"/>
          <w:szCs w:val="32"/>
        </w:rPr>
        <w:t>进行</w:t>
      </w:r>
      <w:r>
        <w:rPr>
          <w:rFonts w:hint="eastAsia" w:ascii="Times New Roman" w:hAnsi="Times New Roman" w:eastAsia="仿宋_GB2312" w:cs="仿宋_GB2312"/>
          <w:b w:val="0"/>
          <w:i w:val="0"/>
          <w:caps w:val="0"/>
          <w:color w:val="000000"/>
          <w:spacing w:val="0"/>
          <w:w w:val="100"/>
          <w:sz w:val="32"/>
          <w:szCs w:val="32"/>
          <w:lang w:eastAsia="zh-CN"/>
        </w:rPr>
        <w:t>初审</w:t>
      </w:r>
      <w:r>
        <w:rPr>
          <w:rFonts w:hint="eastAsia" w:ascii="Times New Roman" w:hAnsi="Times New Roman" w:eastAsia="仿宋_GB2312" w:cs="仿宋_GB2312"/>
          <w:b w:val="0"/>
          <w:i w:val="0"/>
          <w:caps w:val="0"/>
          <w:color w:val="000000"/>
          <w:spacing w:val="0"/>
          <w:w w:val="100"/>
          <w:sz w:val="32"/>
          <w:szCs w:val="32"/>
        </w:rPr>
        <w:t>核实，提出</w:t>
      </w:r>
      <w:r>
        <w:rPr>
          <w:rFonts w:hint="eastAsia" w:ascii="Times New Roman" w:hAnsi="Times New Roman" w:eastAsia="黑体" w:cs="黑体"/>
          <w:b w:val="0"/>
          <w:i w:val="0"/>
          <w:caps w:val="0"/>
          <w:color w:val="000000"/>
          <w:spacing w:val="0"/>
          <w:w w:val="100"/>
          <w:sz w:val="32"/>
          <w:szCs w:val="32"/>
        </w:rPr>
        <w:t>推荐意见</w:t>
      </w:r>
      <w:r>
        <w:rPr>
          <w:rFonts w:hint="eastAsia" w:ascii="Times New Roman" w:hAnsi="Times New Roman" w:eastAsia="黑体" w:cs="黑体"/>
          <w:b w:val="0"/>
          <w:i w:val="0"/>
          <w:caps w:val="0"/>
          <w:color w:val="000000"/>
          <w:spacing w:val="0"/>
          <w:w w:val="100"/>
          <w:sz w:val="32"/>
          <w:szCs w:val="32"/>
          <w:lang w:eastAsia="zh-CN"/>
        </w:rPr>
        <w:t>，并加盖公章</w:t>
      </w:r>
      <w:r>
        <w:rPr>
          <w:rFonts w:hint="eastAsia" w:ascii="Times New Roman" w:hAnsi="Times New Roman" w:eastAsia="仿宋_GB2312" w:cs="仿宋_GB2312"/>
          <w:b w:val="0"/>
          <w:i w:val="0"/>
          <w:caps w:val="0"/>
          <w:color w:val="000000"/>
          <w:spacing w:val="0"/>
          <w:w w:val="100"/>
          <w:sz w:val="32"/>
          <w:szCs w:val="32"/>
        </w:rPr>
        <w:t>。</w:t>
      </w:r>
      <w:r>
        <w:rPr>
          <w:rFonts w:hint="eastAsia" w:ascii="Times New Roman" w:hAnsi="Times New Roman" w:eastAsia="仿宋_GB2312" w:cs="仿宋_GB2312"/>
          <w:b w:val="0"/>
          <w:i w:val="0"/>
          <w:caps w:val="0"/>
          <w:color w:val="000000"/>
          <w:spacing w:val="0"/>
          <w:w w:val="100"/>
          <w:sz w:val="32"/>
          <w:szCs w:val="32"/>
          <w:lang w:eastAsia="zh-CN"/>
        </w:rPr>
        <w:t>同时填报《第一批专精特新“小巨人”企业复核情况汇总表》，本复核申请书留存备查</w:t>
      </w:r>
      <w:r>
        <w:rPr>
          <w:rFonts w:hint="eastAsia" w:ascii="Times New Roman" w:hAnsi="Times New Roman" w:eastAsia="仿宋_GB2312" w:cs="仿宋_GB2312"/>
          <w:b w:val="0"/>
          <w:i w:val="0"/>
          <w:caps w:val="0"/>
          <w:color w:val="000000"/>
          <w:spacing w:val="0"/>
          <w:w w:val="100"/>
          <w:sz w:val="32"/>
          <w:szCs w:val="32"/>
        </w:rPr>
        <w:t>。</w:t>
      </w:r>
    </w:p>
    <w:p>
      <w:pPr>
        <w:pStyle w:val="5"/>
        <w:snapToGrid/>
        <w:spacing w:before="0" w:beforeAutospacing="0" w:after="0" w:afterAutospacing="0" w:line="240" w:lineRule="auto"/>
        <w:jc w:val="both"/>
        <w:textAlignment w:val="baseline"/>
        <w:rPr>
          <w:rFonts w:ascii="Times New Roman" w:hAnsi="Times New Roman"/>
          <w:b w:val="0"/>
          <w:i w:val="0"/>
          <w:caps w:val="0"/>
          <w:color w:val="000000"/>
          <w:spacing w:val="0"/>
          <w:w w:val="100"/>
          <w:sz w:val="21"/>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5"/>
        <w:tblW w:w="9081" w:type="dxa"/>
        <w:tblInd w:w="0" w:type="dxa"/>
        <w:tblLayout w:type="fixed"/>
        <w:tblCellMar>
          <w:top w:w="0" w:type="dxa"/>
          <w:left w:w="108" w:type="dxa"/>
          <w:bottom w:w="0" w:type="dxa"/>
          <w:right w:w="108" w:type="dxa"/>
        </w:tblCellMar>
      </w:tblPr>
      <w:tblGrid>
        <w:gridCol w:w="1224"/>
        <w:gridCol w:w="771"/>
        <w:gridCol w:w="384"/>
        <w:gridCol w:w="35"/>
        <w:gridCol w:w="940"/>
        <w:gridCol w:w="28"/>
        <w:gridCol w:w="886"/>
        <w:gridCol w:w="162"/>
        <w:gridCol w:w="34"/>
        <w:gridCol w:w="106"/>
        <w:gridCol w:w="1049"/>
        <w:gridCol w:w="630"/>
        <w:gridCol w:w="165"/>
        <w:gridCol w:w="166"/>
        <w:gridCol w:w="764"/>
        <w:gridCol w:w="739"/>
        <w:gridCol w:w="998"/>
      </w:tblGrid>
      <w:tr>
        <w:tblPrEx>
          <w:tblCellMar>
            <w:top w:w="0" w:type="dxa"/>
            <w:left w:w="108" w:type="dxa"/>
            <w:bottom w:w="0" w:type="dxa"/>
            <w:right w:w="108" w:type="dxa"/>
          </w:tblCellMar>
        </w:tblPrEx>
        <w:trPr>
          <w:cantSplit/>
          <w:trHeight w:val="553" w:hRule="atLeast"/>
        </w:trPr>
        <w:tc>
          <w:tcPr>
            <w:tcW w:w="9081"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i w:val="0"/>
                <w:caps w:val="0"/>
                <w:color w:val="000000"/>
                <w:spacing w:val="0"/>
                <w:w w:val="100"/>
                <w:kern w:val="0"/>
                <w:sz w:val="20"/>
                <w:szCs w:val="21"/>
              </w:rPr>
            </w:pPr>
            <w:r>
              <w:rPr>
                <w:rFonts w:hint="default" w:ascii="Times New Roman" w:hAnsi="Times New Roman" w:cs="Times New Roman"/>
                <w:b/>
                <w:i w:val="0"/>
                <w:caps w:val="0"/>
                <w:color w:val="000000"/>
                <w:spacing w:val="0"/>
                <w:w w:val="100"/>
                <w:kern w:val="0"/>
                <w:sz w:val="24"/>
                <w:szCs w:val="24"/>
              </w:rPr>
              <w:t>一</w:t>
            </w:r>
            <w:r>
              <w:rPr>
                <w:rFonts w:hint="eastAsia" w:ascii="Times New Roman" w:hAnsi="Times New Roman" w:cs="Times New Roman"/>
                <w:b/>
                <w:i w:val="0"/>
                <w:caps w:val="0"/>
                <w:color w:val="000000"/>
                <w:spacing w:val="0"/>
                <w:w w:val="100"/>
                <w:kern w:val="0"/>
                <w:sz w:val="24"/>
                <w:szCs w:val="24"/>
              </w:rPr>
              <w:t>、</w:t>
            </w:r>
            <w:r>
              <w:rPr>
                <w:rFonts w:hint="default" w:ascii="Times New Roman" w:hAnsi="Times New Roman" w:cs="Times New Roman"/>
                <w:b/>
                <w:i w:val="0"/>
                <w:caps w:val="0"/>
                <w:color w:val="000000"/>
                <w:spacing w:val="0"/>
                <w:w w:val="100"/>
                <w:kern w:val="0"/>
                <w:sz w:val="24"/>
                <w:szCs w:val="24"/>
              </w:rPr>
              <w:t>企业</w:t>
            </w:r>
            <w:r>
              <w:rPr>
                <w:rFonts w:hint="eastAsia" w:ascii="Times New Roman" w:hAnsi="Times New Roman" w:eastAsia="宋体" w:cs="Times New Roman"/>
                <w:b/>
                <w:i w:val="0"/>
                <w:caps w:val="0"/>
                <w:color w:val="000000"/>
                <w:spacing w:val="0"/>
                <w:w w:val="100"/>
                <w:sz w:val="24"/>
                <w:szCs w:val="24"/>
                <w:lang w:eastAsia="zh-CN"/>
              </w:rPr>
              <w:t>基本</w:t>
            </w:r>
            <w:r>
              <w:rPr>
                <w:rFonts w:hint="default" w:ascii="Times New Roman" w:hAnsi="Times New Roman" w:cs="Times New Roman"/>
                <w:b/>
                <w:i w:val="0"/>
                <w:caps w:val="0"/>
                <w:color w:val="000000"/>
                <w:spacing w:val="0"/>
                <w:w w:val="100"/>
                <w:kern w:val="0"/>
                <w:sz w:val="24"/>
                <w:szCs w:val="24"/>
              </w:rPr>
              <w:t>情况</w:t>
            </w:r>
          </w:p>
        </w:tc>
      </w:tr>
      <w:tr>
        <w:tblPrEx>
          <w:tblCellMar>
            <w:top w:w="0" w:type="dxa"/>
            <w:left w:w="108" w:type="dxa"/>
            <w:bottom w:w="0" w:type="dxa"/>
            <w:right w:w="108" w:type="dxa"/>
          </w:tblCellMar>
        </w:tblPrEx>
        <w:trPr>
          <w:cantSplit/>
          <w:trHeight w:val="461"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企业名称</w:t>
            </w:r>
          </w:p>
        </w:tc>
        <w:tc>
          <w:tcPr>
            <w:tcW w:w="7086"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企业注册地</w:t>
            </w:r>
          </w:p>
        </w:tc>
        <w:tc>
          <w:tcPr>
            <w:tcW w:w="7086" w:type="dxa"/>
            <w:gridSpan w:val="1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firstLine="0" w:firstLineChars="0"/>
              <w:jc w:val="both"/>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省</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市（区）</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0"/>
                <w:szCs w:val="21"/>
                <w:lang w:eastAsia="zh-CN"/>
              </w:rPr>
              <w:t>县</w:t>
            </w:r>
          </w:p>
        </w:tc>
      </w:tr>
      <w:tr>
        <w:tblPrEx>
          <w:tblCellMar>
            <w:top w:w="0" w:type="dxa"/>
            <w:left w:w="108" w:type="dxa"/>
            <w:bottom w:w="0" w:type="dxa"/>
            <w:right w:w="108" w:type="dxa"/>
          </w:tblCellMar>
        </w:tblPrEx>
        <w:trPr>
          <w:cantSplit/>
          <w:trHeight w:val="384"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通讯地址</w:t>
            </w:r>
          </w:p>
        </w:tc>
        <w:tc>
          <w:tcPr>
            <w:tcW w:w="4254" w:type="dxa"/>
            <w:gridSpan w:val="10"/>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邮</w:t>
            </w:r>
            <w:r>
              <w:rPr>
                <w:rFonts w:hint="eastAsia" w:ascii="Times New Roman" w:hAnsi="Times New Roman" w:eastAsia="黑体" w:cs="黑体"/>
                <w:b w:val="0"/>
                <w:i w:val="0"/>
                <w:caps w:val="0"/>
                <w:color w:val="000000"/>
                <w:spacing w:val="0"/>
                <w:w w:val="100"/>
                <w:kern w:val="0"/>
                <w:sz w:val="20"/>
                <w:szCs w:val="21"/>
                <w:lang w:val="en-US" w:eastAsia="zh-CN"/>
              </w:rPr>
              <w:t xml:space="preserve">    </w:t>
            </w:r>
            <w:r>
              <w:rPr>
                <w:rFonts w:hint="eastAsia" w:ascii="Times New Roman" w:hAnsi="Times New Roman" w:eastAsia="黑体" w:cs="黑体"/>
                <w:b w:val="0"/>
                <w:i w:val="0"/>
                <w:caps w:val="0"/>
                <w:color w:val="000000"/>
                <w:spacing w:val="0"/>
                <w:w w:val="100"/>
                <w:kern w:val="0"/>
                <w:sz w:val="20"/>
                <w:szCs w:val="21"/>
              </w:rPr>
              <w:t>编</w:t>
            </w:r>
          </w:p>
        </w:tc>
        <w:tc>
          <w:tcPr>
            <w:tcW w:w="17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法定代表人</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电话</w:t>
            </w:r>
          </w:p>
        </w:tc>
        <w:tc>
          <w:tcPr>
            <w:tcW w:w="1981"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手机</w:t>
            </w:r>
          </w:p>
        </w:tc>
        <w:tc>
          <w:tcPr>
            <w:tcW w:w="17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537" w:hRule="atLeast"/>
        </w:trPr>
        <w:tc>
          <w:tcPr>
            <w:tcW w:w="1995" w:type="dxa"/>
            <w:gridSpan w:val="2"/>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控股股东</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实际控制人</w:t>
            </w:r>
          </w:p>
        </w:tc>
        <w:tc>
          <w:tcPr>
            <w:tcW w:w="1981"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实际控制人国籍</w:t>
            </w:r>
          </w:p>
        </w:tc>
        <w:tc>
          <w:tcPr>
            <w:tcW w:w="173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448"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联系人</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电话</w:t>
            </w:r>
          </w:p>
        </w:tc>
        <w:tc>
          <w:tcPr>
            <w:tcW w:w="1981"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09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手机</w:t>
            </w:r>
          </w:p>
        </w:tc>
        <w:tc>
          <w:tcPr>
            <w:tcW w:w="1737"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46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sz w:val="20"/>
                <w:szCs w:val="21"/>
              </w:rPr>
              <w:t>传真</w:t>
            </w:r>
          </w:p>
        </w:tc>
        <w:tc>
          <w:tcPr>
            <w:tcW w:w="1387"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cs="Times New Roman"/>
                <w:b w:val="0"/>
                <w:i w:val="0"/>
                <w:caps w:val="0"/>
                <w:color w:val="000000"/>
                <w:spacing w:val="0"/>
                <w:w w:val="100"/>
                <w:kern w:val="0"/>
                <w:sz w:val="20"/>
                <w:szCs w:val="21"/>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E-mail</w:t>
            </w:r>
          </w:p>
        </w:tc>
        <w:tc>
          <w:tcPr>
            <w:tcW w:w="4813" w:type="dxa"/>
            <w:gridSpan w:val="10"/>
            <w:tcBorders>
              <w:top w:val="nil"/>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45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注册时间</w:t>
            </w:r>
          </w:p>
        </w:tc>
        <w:tc>
          <w:tcPr>
            <w:tcW w:w="22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c>
          <w:tcPr>
            <w:tcW w:w="1981" w:type="dxa"/>
            <w:gridSpan w:val="5"/>
            <w:tcBorders>
              <w:top w:val="nil"/>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distribute"/>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注册资本</w:t>
            </w:r>
            <w:r>
              <w:rPr>
                <w:rFonts w:hint="eastAsia" w:ascii="Times New Roman" w:hAnsi="Times New Roman" w:eastAsia="黑体" w:cs="黑体"/>
                <w:b w:val="0"/>
                <w:i w:val="0"/>
                <w:caps w:val="0"/>
                <w:color w:val="000000"/>
                <w:spacing w:val="0"/>
                <w:w w:val="100"/>
                <w:kern w:val="0"/>
                <w:sz w:val="20"/>
                <w:szCs w:val="21"/>
                <w:lang w:eastAsia="zh-CN"/>
              </w:rPr>
              <w:t>（万元）</w:t>
            </w:r>
          </w:p>
        </w:tc>
        <w:tc>
          <w:tcPr>
            <w:tcW w:w="2832"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p>
        </w:tc>
      </w:tr>
      <w:tr>
        <w:tblPrEx>
          <w:tblCellMar>
            <w:top w:w="0" w:type="dxa"/>
            <w:left w:w="108" w:type="dxa"/>
            <w:bottom w:w="0" w:type="dxa"/>
            <w:right w:w="108" w:type="dxa"/>
          </w:tblCellMar>
        </w:tblPrEx>
        <w:trPr>
          <w:cantSplit/>
          <w:trHeight w:val="389"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lang w:eastAsia="zh-CN"/>
              </w:rPr>
              <w:t>统一社会信用代码</w:t>
            </w:r>
          </w:p>
        </w:tc>
        <w:tc>
          <w:tcPr>
            <w:tcW w:w="7086"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宋体" w:cs="Times New Roman"/>
                <w:b w:val="0"/>
                <w:i w:val="0"/>
                <w:caps w:val="0"/>
                <w:color w:val="000000"/>
                <w:spacing w:val="0"/>
                <w:w w:val="100"/>
                <w:kern w:val="0"/>
                <w:sz w:val="20"/>
                <w:szCs w:val="21"/>
                <w:lang w:val="en-US" w:eastAsia="zh-CN"/>
              </w:rPr>
            </w:pPr>
          </w:p>
        </w:tc>
      </w:tr>
      <w:tr>
        <w:tblPrEx>
          <w:tblCellMar>
            <w:top w:w="0" w:type="dxa"/>
            <w:left w:w="108" w:type="dxa"/>
            <w:bottom w:w="0" w:type="dxa"/>
            <w:right w:w="108" w:type="dxa"/>
          </w:tblCellMar>
        </w:tblPrEx>
        <w:trPr>
          <w:cantSplit/>
          <w:trHeight w:val="484"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sz w:val="20"/>
              </w:rPr>
              <w:t>根据《中小企业划型标准</w:t>
            </w:r>
            <w:r>
              <w:rPr>
                <w:rFonts w:hint="eastAsia" w:ascii="Times New Roman" w:hAnsi="Times New Roman" w:eastAsia="黑体" w:cs="黑体"/>
                <w:b w:val="0"/>
                <w:i w:val="0"/>
                <w:caps w:val="0"/>
                <w:color w:val="000000"/>
                <w:spacing w:val="0"/>
                <w:w w:val="100"/>
                <w:sz w:val="20"/>
                <w:lang w:eastAsia="zh-CN"/>
              </w:rPr>
              <w:t>规定</w:t>
            </w:r>
            <w:r>
              <w:rPr>
                <w:rFonts w:hint="eastAsia" w:ascii="Times New Roman" w:hAnsi="Times New Roman" w:eastAsia="黑体" w:cs="黑体"/>
                <w:b w:val="0"/>
                <w:i w:val="0"/>
                <w:caps w:val="0"/>
                <w:color w:val="000000"/>
                <w:spacing w:val="0"/>
                <w:w w:val="100"/>
                <w:sz w:val="20"/>
              </w:rPr>
              <w:t>》（工信部联企业〔2011〕300号），企业规模属于</w:t>
            </w:r>
          </w:p>
        </w:tc>
        <w:tc>
          <w:tcPr>
            <w:tcW w:w="4813" w:type="dxa"/>
            <w:gridSpan w:val="10"/>
            <w:tcBorders>
              <w:top w:val="nil"/>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default" w:ascii="Times New Roman" w:hAnsi="Times New Roman" w:eastAsia="楷体_GB2312" w:cs="楷体_GB2312"/>
                <w:b w:val="0"/>
                <w:i w:val="0"/>
                <w:caps w:val="0"/>
                <w:color w:val="000000"/>
                <w:spacing w:val="0"/>
                <w:w w:val="100"/>
                <w:sz w:val="24"/>
                <w:szCs w:val="24"/>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大</w:t>
            </w:r>
            <w:r>
              <w:rPr>
                <w:rFonts w:hint="eastAsia" w:ascii="Times New Roman" w:hAnsi="Times New Roman" w:cs="Times New Roman"/>
                <w:b w:val="0"/>
                <w:i w:val="0"/>
                <w:caps w:val="0"/>
                <w:color w:val="000000"/>
                <w:spacing w:val="0"/>
                <w:w w:val="100"/>
                <w:sz w:val="20"/>
              </w:rPr>
              <w:t>型</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 xml:space="preserve">中型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 xml:space="preserve">小型  </w:t>
            </w:r>
            <w:r>
              <w:rPr>
                <w:rFonts w:hint="eastAsia" w:ascii="Times New Roman" w:hAnsi="Times New Roman" w:cs="Times New Roman"/>
                <w:b w:val="0"/>
                <w:i w:val="0"/>
                <w:caps w:val="0"/>
                <w:color w:val="000000"/>
                <w:spacing w:val="0"/>
                <w:w w:val="100"/>
                <w:sz w:val="20"/>
                <w:lang w:val="en-US" w:eastAsia="zh-CN"/>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cs="Times New Roman"/>
                <w:b w:val="0"/>
                <w:i w:val="0"/>
                <w:caps w:val="0"/>
                <w:color w:val="000000"/>
                <w:spacing w:val="0"/>
                <w:w w:val="100"/>
                <w:sz w:val="20"/>
              </w:rPr>
              <w:t>微型</w:t>
            </w:r>
          </w:p>
        </w:tc>
      </w:tr>
      <w:tr>
        <w:tblPrEx>
          <w:tblCellMar>
            <w:top w:w="0" w:type="dxa"/>
            <w:left w:w="108" w:type="dxa"/>
            <w:bottom w:w="0" w:type="dxa"/>
            <w:right w:w="108" w:type="dxa"/>
          </w:tblCellMar>
        </w:tblPrEx>
        <w:trPr>
          <w:cantSplit/>
          <w:trHeight w:val="262"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所属行业</w:t>
            </w:r>
            <w:r>
              <w:rPr>
                <w:rStyle w:val="23"/>
                <w:rFonts w:hint="eastAsia" w:ascii="Times New Roman" w:hAnsi="Times New Roman" w:eastAsia="黑体" w:cs="黑体"/>
                <w:b w:val="0"/>
                <w:i w:val="0"/>
                <w:caps w:val="0"/>
                <w:color w:val="000000"/>
                <w:spacing w:val="0"/>
                <w:w w:val="100"/>
                <w:sz w:val="21"/>
                <w:szCs w:val="21"/>
                <w:vertAlign w:val="superscript"/>
              </w:rPr>
              <w:t>3</w:t>
            </w:r>
          </w:p>
        </w:tc>
        <w:tc>
          <w:tcPr>
            <w:tcW w:w="7086"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eastAsia="楷体_GB2312" w:cs="楷体_GB2312"/>
                <w:b w:val="0"/>
                <w:i w:val="0"/>
                <w:caps w:val="0"/>
                <w:color w:val="000000"/>
                <w:spacing w:val="0"/>
                <w:w w:val="100"/>
                <w:sz w:val="24"/>
                <w:szCs w:val="24"/>
                <w:lang w:val="en-US"/>
              </w:rPr>
            </w:pPr>
            <w:r>
              <w:rPr>
                <w:rFonts w:hint="eastAsia" w:ascii="Times New Roman" w:hAnsi="Times New Roman" w:cs="Times New Roman"/>
                <w:b w:val="0"/>
                <w:i w:val="0"/>
                <w:caps w:val="0"/>
                <w:color w:val="000000"/>
                <w:spacing w:val="0"/>
                <w:w w:val="100"/>
                <w:kern w:val="0"/>
                <w:sz w:val="20"/>
                <w:szCs w:val="21"/>
                <w:lang w:val="en-US" w:eastAsia="zh-CN"/>
              </w:rPr>
              <w:t>2位数代码及名称：</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cantSplit/>
          <w:trHeight w:val="31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具体细分领域</w:t>
            </w:r>
          </w:p>
        </w:tc>
        <w:tc>
          <w:tcPr>
            <w:tcW w:w="7086"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eastAsia="楷体_GB2312" w:cs="楷体_GB2312"/>
                <w:b w:val="0"/>
                <w:i w:val="0"/>
                <w:caps w:val="0"/>
                <w:color w:val="000000"/>
                <w:spacing w:val="0"/>
                <w:w w:val="100"/>
                <w:sz w:val="24"/>
                <w:szCs w:val="24"/>
                <w:lang w:val="en-US"/>
              </w:rPr>
            </w:pPr>
            <w:r>
              <w:rPr>
                <w:rFonts w:hint="eastAsia" w:ascii="Times New Roman" w:hAnsi="Times New Roman" w:cs="Times New Roman"/>
                <w:b w:val="0"/>
                <w:i w:val="0"/>
                <w:caps w:val="0"/>
                <w:color w:val="000000"/>
                <w:spacing w:val="0"/>
                <w:w w:val="100"/>
                <w:kern w:val="0"/>
                <w:sz w:val="20"/>
                <w:szCs w:val="21"/>
                <w:lang w:val="en-US" w:eastAsia="zh-CN"/>
              </w:rPr>
              <w:t>4位数代码及名称：</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cantSplit/>
          <w:trHeight w:val="90"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0"/>
                <w:szCs w:val="21"/>
              </w:rPr>
              <w:t>企业类型</w:t>
            </w:r>
          </w:p>
        </w:tc>
        <w:tc>
          <w:tcPr>
            <w:tcW w:w="7086"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rPr>
              <w:t xml:space="preserve">□国有       </w:t>
            </w:r>
            <w:r>
              <w:rPr>
                <w:rFonts w:hint="eastAsia" w:ascii="Times New Roman" w:hAnsi="Times New Roman" w:eastAsia="黑体" w:cs="黑体"/>
                <w:b w:val="0"/>
                <w:i w:val="0"/>
                <w:caps w:val="0"/>
                <w:color w:val="000000"/>
                <w:spacing w:val="0"/>
                <w:w w:val="100"/>
                <w:kern w:val="0"/>
                <w:sz w:val="20"/>
                <w:szCs w:val="21"/>
              </w:rPr>
              <w:sym w:font="Wingdings 2" w:char="00A3"/>
            </w:r>
            <w:r>
              <w:rPr>
                <w:rFonts w:hint="eastAsia" w:ascii="Times New Roman" w:hAnsi="Times New Roman" w:eastAsia="黑体" w:cs="黑体"/>
                <w:b w:val="0"/>
                <w:i w:val="0"/>
                <w:caps w:val="0"/>
                <w:color w:val="000000"/>
                <w:spacing w:val="0"/>
                <w:w w:val="100"/>
                <w:kern w:val="0"/>
                <w:sz w:val="20"/>
                <w:szCs w:val="21"/>
              </w:rPr>
              <w:t>合资      □民营     □</w:t>
            </w:r>
            <w:r>
              <w:rPr>
                <w:rFonts w:hint="eastAsia" w:ascii="Times New Roman" w:hAnsi="Times New Roman" w:eastAsia="黑体" w:cs="黑体"/>
                <w:b w:val="0"/>
                <w:i w:val="0"/>
                <w:caps w:val="0"/>
                <w:color w:val="000000"/>
                <w:spacing w:val="0"/>
                <w:w w:val="100"/>
                <w:kern w:val="0"/>
                <w:sz w:val="20"/>
                <w:szCs w:val="21"/>
                <w:lang w:eastAsia="zh-CN"/>
              </w:rPr>
              <w:t>外资</w:t>
            </w:r>
          </w:p>
        </w:tc>
      </w:tr>
      <w:tr>
        <w:tblPrEx>
          <w:tblCellMar>
            <w:top w:w="0" w:type="dxa"/>
            <w:left w:w="108" w:type="dxa"/>
            <w:bottom w:w="0" w:type="dxa"/>
            <w:right w:w="108" w:type="dxa"/>
          </w:tblCellMar>
        </w:tblPrEx>
        <w:trPr>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是否与现有“小巨人”企业存在控股关系</w:t>
            </w:r>
          </w:p>
        </w:tc>
        <w:tc>
          <w:tcPr>
            <w:tcW w:w="7086"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cs="Times New Roman"/>
                <w:b w:val="0"/>
                <w:i w:val="0"/>
                <w:caps w:val="0"/>
                <w:color w:val="000000"/>
                <w:spacing w:val="0"/>
                <w:w w:val="100"/>
                <w:sz w:val="2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cs="Times New Roman"/>
                <w:b w:val="0"/>
                <w:i w:val="0"/>
                <w:caps w:val="0"/>
                <w:color w:val="000000"/>
                <w:spacing w:val="0"/>
                <w:w w:val="100"/>
                <w:sz w:val="21"/>
                <w:szCs w:val="22"/>
                <w:lang w:eastAsia="zh-CN"/>
              </w:rPr>
              <w:t>，存在控股关系企业名称</w:t>
            </w:r>
            <w:r>
              <w:rPr>
                <w:rFonts w:hint="eastAsia" w:ascii="Times New Roman" w:hAnsi="Times New Roman" w:cs="Times New Roman"/>
                <w:b w:val="0"/>
                <w:i w:val="0"/>
                <w:caps w:val="0"/>
                <w:color w:val="000000"/>
                <w:spacing w:val="0"/>
                <w:w w:val="100"/>
                <w:kern w:val="0"/>
                <w:sz w:val="20"/>
                <w:szCs w:val="21"/>
                <w:lang w:val="en-US" w:eastAsia="zh-CN"/>
              </w:rPr>
              <w:t>：</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cantSplit/>
          <w:trHeight w:val="444" w:hRule="atLeast"/>
        </w:trPr>
        <w:tc>
          <w:tcPr>
            <w:tcW w:w="19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0"/>
                <w:szCs w:val="21"/>
                <w:lang w:eastAsia="zh-CN"/>
              </w:rPr>
              <w:t>同集团内是否有其他生产相似主导产品企业获得认定或申报</w:t>
            </w:r>
          </w:p>
        </w:tc>
        <w:tc>
          <w:tcPr>
            <w:tcW w:w="7086" w:type="dxa"/>
            <w:gridSpan w:val="15"/>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cs="Times New Roman"/>
                <w:b w:val="0"/>
                <w:i w:val="0"/>
                <w:caps w:val="0"/>
                <w:color w:val="000000"/>
                <w:spacing w:val="0"/>
                <w:w w:val="100"/>
                <w:sz w:val="20"/>
              </w:rPr>
              <w:t xml:space="preserve">    </w:t>
            </w:r>
            <w:r>
              <w:rPr>
                <w:rFonts w:hint="default" w:ascii="Times New Roman" w:hAnsi="Times New Roman" w:cs="Times New Roman"/>
                <w:b w:val="0"/>
                <w:i w:val="0"/>
                <w:caps w:val="0"/>
                <w:color w:val="000000"/>
                <w:spacing w:val="0"/>
                <w:w w:val="100"/>
                <w:sz w:val="20"/>
              </w:rPr>
              <w:t xml:space="preserve"> </w:t>
            </w:r>
            <w:r>
              <w:rPr>
                <w:rFonts w:hint="eastAsia" w:ascii="Times New Roman" w:hAnsi="Times New Roman" w:cs="Times New Roman"/>
                <w:b w:val="0"/>
                <w:i w:val="0"/>
                <w:caps w:val="0"/>
                <w:color w:val="000000"/>
                <w:spacing w:val="0"/>
                <w:w w:val="100"/>
                <w:sz w:val="20"/>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cs="Times New Roman"/>
                <w:b w:val="0"/>
                <w:i w:val="0"/>
                <w:caps w:val="0"/>
                <w:color w:val="000000"/>
                <w:spacing w:val="0"/>
                <w:w w:val="100"/>
                <w:sz w:val="21"/>
                <w:szCs w:val="22"/>
                <w:lang w:eastAsia="zh-CN"/>
              </w:rPr>
              <w:t>，</w:t>
            </w:r>
            <w:r>
              <w:rPr>
                <w:rFonts w:hint="eastAsia" w:ascii="Times New Roman" w:hAnsi="Times New Roman" w:cs="Times New Roman"/>
                <w:b w:val="0"/>
                <w:i w:val="0"/>
                <w:caps w:val="0"/>
                <w:color w:val="000000"/>
                <w:spacing w:val="0"/>
                <w:w w:val="100"/>
                <w:sz w:val="21"/>
                <w:szCs w:val="22"/>
                <w:lang w:val="en-US" w:eastAsia="zh-CN"/>
              </w:rPr>
              <w:t>获认定/</w:t>
            </w:r>
            <w:r>
              <w:rPr>
                <w:rFonts w:hint="eastAsia" w:ascii="Times New Roman" w:hAnsi="Times New Roman" w:cs="Times New Roman"/>
                <w:b w:val="0"/>
                <w:i w:val="0"/>
                <w:caps w:val="0"/>
                <w:color w:val="000000"/>
                <w:spacing w:val="0"/>
                <w:w w:val="100"/>
                <w:sz w:val="21"/>
                <w:szCs w:val="22"/>
                <w:lang w:eastAsia="zh-CN"/>
              </w:rPr>
              <w:t>申报企业名称</w:t>
            </w:r>
            <w:r>
              <w:rPr>
                <w:rFonts w:hint="eastAsia" w:ascii="Times New Roman" w:hAnsi="Times New Roman" w:cs="Times New Roman"/>
                <w:b w:val="0"/>
                <w:i w:val="0"/>
                <w:caps w:val="0"/>
                <w:color w:val="000000"/>
                <w:spacing w:val="0"/>
                <w:w w:val="100"/>
                <w:kern w:val="0"/>
                <w:sz w:val="20"/>
                <w:szCs w:val="21"/>
                <w:lang w:val="en-US" w:eastAsia="zh-CN"/>
              </w:rPr>
              <w:t>：</w:t>
            </w:r>
            <w:r>
              <w:rPr>
                <w:rFonts w:hint="eastAsia" w:ascii="Times New Roman" w:hAnsi="Times New Roman" w:cs="Times New Roman"/>
                <w:b w:val="0"/>
                <w:i w:val="0"/>
                <w:caps w:val="0"/>
                <w:color w:val="000000"/>
                <w:spacing w:val="0"/>
                <w:w w:val="100"/>
                <w:kern w:val="0"/>
                <w:sz w:val="20"/>
                <w:szCs w:val="21"/>
                <w:u w:val="single" w:color="000000"/>
                <w:lang w:val="en-US" w:eastAsia="zh-CN"/>
              </w:rPr>
              <w:t xml:space="preserve">                       </w:t>
            </w:r>
          </w:p>
        </w:tc>
      </w:tr>
      <w:tr>
        <w:tblPrEx>
          <w:tblCellMar>
            <w:top w:w="0" w:type="dxa"/>
            <w:left w:w="108" w:type="dxa"/>
            <w:bottom w:w="0" w:type="dxa"/>
            <w:right w:w="108" w:type="dxa"/>
          </w:tblCellMar>
        </w:tblPrEx>
        <w:trPr>
          <w:cantSplit/>
          <w:trHeight w:val="1665" w:hRule="atLeast"/>
        </w:trPr>
        <w:tc>
          <w:tcPr>
            <w:tcW w:w="426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cs="Times New Roman"/>
                <w:b w:val="0"/>
                <w:i w:val="0"/>
                <w:caps w:val="0"/>
                <w:color w:val="000000"/>
                <w:spacing w:val="0"/>
                <w:w w:val="100"/>
                <w:kern w:val="0"/>
                <w:sz w:val="20"/>
                <w:szCs w:val="21"/>
                <w:lang w:eastAsia="zh-CN"/>
              </w:rPr>
              <w:t>上市情况</w:t>
            </w:r>
          </w:p>
          <w:p>
            <w:pPr>
              <w:keepNext w:val="0"/>
              <w:keepLines w:val="0"/>
              <w:widowControl/>
              <w:suppressLineNumbers w:val="0"/>
              <w:snapToGrid/>
              <w:spacing w:before="0" w:beforeAutospacing="0" w:after="0" w:afterAutospacing="0" w:line="280" w:lineRule="exact"/>
              <w:ind w:left="0" w:right="0" w:firstLine="211" w:firstLineChars="1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无上市计划</w:t>
            </w:r>
            <w:r>
              <w:rPr>
                <w:rFonts w:hint="eastAsia" w:ascii="Times New Roman" w:hAnsi="Times New Roman" w:cs="Times New Roman"/>
                <w:b w:val="0"/>
                <w:i w:val="0"/>
                <w:caps w:val="0"/>
                <w:color w:val="000000"/>
                <w:spacing w:val="0"/>
                <w:w w:val="100"/>
                <w:sz w:val="20"/>
                <w:szCs w:val="21"/>
              </w:rPr>
              <w:t xml:space="preserve"> </w:t>
            </w:r>
            <w:r>
              <w:rPr>
                <w:rFonts w:hint="eastAsia" w:ascii="Times New Roman" w:hAnsi="Times New Roman" w:cs="Times New Roman"/>
                <w:b w:val="0"/>
                <w:i w:val="0"/>
                <w:caps w:val="0"/>
                <w:color w:val="000000"/>
                <w:spacing w:val="0"/>
                <w:w w:val="100"/>
                <w:sz w:val="20"/>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firstLine="211" w:firstLineChars="100"/>
              <w:jc w:val="both"/>
              <w:textAlignment w:val="baseline"/>
              <w:rPr>
                <w:rFonts w:hint="default" w:ascii="Times New Roman" w:hAnsi="Times New Roman" w:eastAsia="宋体"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有</w:t>
            </w:r>
            <w:r>
              <w:rPr>
                <w:rFonts w:hint="eastAsia" w:ascii="Times New Roman" w:hAnsi="Times New Roman" w:cs="Times New Roman"/>
                <w:b w:val="0"/>
                <w:i w:val="0"/>
                <w:caps w:val="0"/>
                <w:color w:val="000000"/>
                <w:spacing w:val="0"/>
                <w:w w:val="100"/>
                <w:sz w:val="20"/>
                <w:szCs w:val="21"/>
                <w:lang w:val="en-US" w:eastAsia="zh-CN"/>
              </w:rPr>
              <w:t>上</w:t>
            </w:r>
            <w:r>
              <w:rPr>
                <w:rFonts w:hint="eastAsia" w:ascii="Times New Roman" w:hAnsi="Times New Roman" w:cs="Times New Roman"/>
                <w:b w:val="0"/>
                <w:i w:val="0"/>
                <w:caps w:val="0"/>
                <w:color w:val="000000"/>
                <w:spacing w:val="0"/>
                <w:w w:val="100"/>
                <w:sz w:val="20"/>
                <w:szCs w:val="21"/>
                <w:lang w:eastAsia="zh-CN"/>
              </w:rPr>
              <w:t>市计划</w:t>
            </w:r>
          </w:p>
          <w:p>
            <w:pPr>
              <w:keepNext w:val="0"/>
              <w:keepLines w:val="0"/>
              <w:widowControl/>
              <w:suppressLineNumbers w:val="0"/>
              <w:snapToGrid/>
              <w:spacing w:before="0" w:beforeAutospacing="0" w:after="0" w:afterAutospacing="0" w:line="280" w:lineRule="exact"/>
              <w:ind w:left="1264" w:leftChars="104" w:right="0" w:hangingChars="500"/>
              <w:jc w:val="both"/>
              <w:textAlignment w:val="baseline"/>
              <w:rPr>
                <w:rFonts w:hint="eastAsia" w:ascii="Times New Roman" w:hAnsi="Times New Roman" w:cs="Times New Roman"/>
                <w:b w:val="0"/>
                <w:i w:val="0"/>
                <w:caps w:val="0"/>
                <w:color w:val="000000"/>
                <w:spacing w:val="0"/>
                <w:w w:val="100"/>
                <w:sz w:val="20"/>
                <w:szCs w:val="21"/>
                <w:lang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已上市</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eastAsia="zh-CN"/>
              </w:rPr>
              <w:t>（</w:t>
            </w:r>
            <w:r>
              <w:rPr>
                <w:rFonts w:hint="eastAsia" w:ascii="Times New Roman" w:hAnsi="Times New Roman" w:cs="Times New Roman"/>
                <w:b w:val="0"/>
                <w:i w:val="0"/>
                <w:caps w:val="0"/>
                <w:color w:val="000000"/>
                <w:spacing w:val="0"/>
                <w:w w:val="100"/>
                <w:sz w:val="20"/>
                <w:szCs w:val="21"/>
                <w:u w:val="single" w:color="000000"/>
                <w:lang w:val="en-US" w:eastAsia="zh-CN"/>
              </w:rPr>
              <w:t xml:space="preserve">股票代码：       </w:t>
            </w:r>
            <w:r>
              <w:rPr>
                <w:rFonts w:hint="eastAsia" w:ascii="Times New Roman" w:hAnsi="Times New Roman" w:cs="Times New Roman"/>
                <w:b w:val="0"/>
                <w:i w:val="0"/>
                <w:caps w:val="0"/>
                <w:color w:val="000000"/>
                <w:spacing w:val="0"/>
                <w:w w:val="100"/>
                <w:sz w:val="20"/>
                <w:szCs w:val="21"/>
                <w:lang w:eastAsia="zh-CN"/>
              </w:rPr>
              <w:t>）</w:t>
            </w:r>
          </w:p>
          <w:p>
            <w:pPr>
              <w:keepNext w:val="0"/>
              <w:keepLines w:val="0"/>
              <w:widowControl/>
              <w:suppressLineNumbers w:val="0"/>
              <w:snapToGrid/>
              <w:spacing w:before="0" w:beforeAutospacing="0" w:after="0" w:afterAutospacing="0" w:line="280" w:lineRule="exact"/>
              <w:ind w:left="0" w:right="0" w:firstLine="191" w:firstLineChars="100"/>
              <w:jc w:val="both"/>
              <w:textAlignment w:val="baseline"/>
              <w:rPr>
                <w:rFonts w:hint="eastAsia" w:ascii="Times New Roman" w:hAnsi="Times New Roman" w:cs="Times New Roman"/>
                <w:b w:val="0"/>
                <w:i w:val="0"/>
                <w:caps w:val="0"/>
                <w:color w:val="000000"/>
                <w:spacing w:val="0"/>
                <w:w w:val="100"/>
                <w:sz w:val="20"/>
                <w:szCs w:val="21"/>
                <w:lang w:eastAsia="zh-CN"/>
              </w:rPr>
            </w:pPr>
          </w:p>
        </w:tc>
        <w:tc>
          <w:tcPr>
            <w:tcW w:w="4813" w:type="dxa"/>
            <w:gridSpan w:val="10"/>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napToGrid/>
              <w:spacing w:before="0" w:beforeAutospacing="0" w:after="0" w:afterAutospacing="0" w:line="280" w:lineRule="exact"/>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eastAsia="宋体" w:cs="宋体"/>
                <w:b w:val="0"/>
                <w:i w:val="0"/>
                <w:caps w:val="0"/>
                <w:color w:val="000000"/>
                <w:spacing w:val="0"/>
                <w:w w:val="100"/>
                <w:sz w:val="20"/>
                <w:szCs w:val="21"/>
                <w:lang w:eastAsia="zh-CN"/>
              </w:rPr>
              <w:t>上市计划（</w:t>
            </w:r>
            <w:r>
              <w:rPr>
                <w:rFonts w:hint="eastAsia" w:ascii="Times New Roman" w:hAnsi="Times New Roman" w:cs="Times New Roman"/>
                <w:b w:val="0"/>
                <w:i w:val="0"/>
                <w:caps w:val="0"/>
                <w:color w:val="000000"/>
                <w:spacing w:val="0"/>
                <w:w w:val="100"/>
                <w:kern w:val="0"/>
                <w:sz w:val="20"/>
                <w:szCs w:val="21"/>
                <w:lang w:eastAsia="zh-CN"/>
              </w:rPr>
              <w:t>如有，请填写）</w:t>
            </w:r>
          </w:p>
          <w:p>
            <w:pPr>
              <w:keepNext w:val="0"/>
              <w:keepLines w:val="0"/>
              <w:widowControl/>
              <w:suppressLineNumbers w:val="0"/>
              <w:snapToGrid/>
              <w:spacing w:before="0" w:beforeAutospacing="0" w:after="0" w:afterAutospacing="0" w:line="280" w:lineRule="exact"/>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1.上市进程：□ 未进行上市前股改</w:t>
            </w:r>
          </w:p>
          <w:p>
            <w:pPr>
              <w:keepNext w:val="0"/>
              <w:keepLines w:val="0"/>
              <w:widowControl/>
              <w:suppressLineNumbers w:val="0"/>
              <w:snapToGrid/>
              <w:spacing w:before="0" w:beforeAutospacing="0" w:after="0" w:afterAutospacing="0" w:line="280" w:lineRule="exact"/>
              <w:ind w:left="0" w:right="0" w:firstLine="1146" w:firstLineChars="6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 已完成上市前股改</w:t>
            </w:r>
          </w:p>
          <w:p>
            <w:pPr>
              <w:keepNext w:val="0"/>
              <w:keepLines w:val="0"/>
              <w:widowControl/>
              <w:suppressLineNumbers w:val="0"/>
              <w:snapToGrid/>
              <w:spacing w:before="0" w:beforeAutospacing="0" w:after="0" w:afterAutospacing="0" w:line="280" w:lineRule="exact"/>
              <w:ind w:left="0" w:right="0" w:firstLine="1146" w:firstLineChars="60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 已提交上市申请</w:t>
            </w:r>
          </w:p>
          <w:p>
            <w:pPr>
              <w:keepNext w:val="0"/>
              <w:keepLines w:val="0"/>
              <w:widowControl/>
              <w:suppressLineNumbers w:val="0"/>
              <w:snapToGrid/>
              <w:spacing w:before="0" w:beforeAutospacing="0" w:after="0" w:afterAutospacing="0" w:line="280" w:lineRule="exact"/>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lang w:val="en-US" w:eastAsia="zh-CN"/>
              </w:rPr>
              <w:t>2.拟上市地：</w:t>
            </w:r>
          </w:p>
          <w:p>
            <w:pPr>
              <w:keepNext w:val="0"/>
              <w:keepLines w:val="0"/>
              <w:widowControl/>
              <w:suppressLineNumbers w:val="0"/>
              <w:snapToGrid/>
              <w:spacing w:before="0" w:beforeAutospacing="0" w:after="0" w:afterAutospacing="0" w:line="280" w:lineRule="exact"/>
              <w:ind w:left="0" w:right="0" w:firstLine="211" w:firstLineChars="100"/>
              <w:jc w:val="both"/>
              <w:textAlignment w:val="baseline"/>
              <w:rPr>
                <w:rFonts w:hint="eastAsia" w:ascii="Times New Roman" w:hAnsi="Times New Roman" w:cs="Times New Roman"/>
                <w:b w:val="0"/>
                <w:i w:val="0"/>
                <w:caps w:val="0"/>
                <w:color w:val="000000"/>
                <w:spacing w:val="0"/>
                <w:w w:val="100"/>
                <w:sz w:val="20"/>
                <w:szCs w:val="21"/>
                <w:lang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val="en-US" w:eastAsia="zh-CN"/>
              </w:rPr>
              <w:t xml:space="preserve">上交所 </w:t>
            </w:r>
            <w:r>
              <w:rPr>
                <w:rFonts w:hint="eastAsia" w:ascii="Times New Roman" w:hAnsi="Times New Roman" w:cs="Times New Roman"/>
                <w:b w:val="0"/>
                <w:i w:val="0"/>
                <w:caps w:val="0"/>
                <w:color w:val="000000"/>
                <w:spacing w:val="0"/>
                <w:w w:val="100"/>
                <w:sz w:val="20"/>
                <w:szCs w:val="21"/>
                <w:lang w:eastAsia="zh-CN"/>
              </w:rPr>
              <w:t>主</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eastAsia="zh-CN"/>
              </w:rPr>
              <w:t>板</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val="en-US" w:eastAsia="zh-CN"/>
              </w:rPr>
              <w:t>上交所 科创</w:t>
            </w:r>
            <w:r>
              <w:rPr>
                <w:rFonts w:hint="eastAsia" w:ascii="Times New Roman" w:hAnsi="Times New Roman" w:cs="Times New Roman"/>
                <w:b w:val="0"/>
                <w:i w:val="0"/>
                <w:caps w:val="0"/>
                <w:color w:val="000000"/>
                <w:spacing w:val="0"/>
                <w:w w:val="100"/>
                <w:sz w:val="20"/>
                <w:szCs w:val="21"/>
                <w:lang w:eastAsia="zh-CN"/>
              </w:rPr>
              <w:t>板</w:t>
            </w:r>
          </w:p>
          <w:p>
            <w:pPr>
              <w:keepNext w:val="0"/>
              <w:keepLines w:val="0"/>
              <w:widowControl/>
              <w:suppressLineNumbers w:val="0"/>
              <w:snapToGrid/>
              <w:spacing w:before="0" w:beforeAutospacing="0" w:after="0" w:afterAutospacing="0" w:line="280" w:lineRule="exact"/>
              <w:ind w:left="0" w:right="0" w:firstLine="211" w:firstLineChars="100"/>
              <w:jc w:val="both"/>
              <w:textAlignment w:val="baseline"/>
              <w:rPr>
                <w:rFonts w:hint="default" w:ascii="Times New Roman" w:hAnsi="Times New Roman" w:cs="Times New Roman"/>
                <w:b w:val="0"/>
                <w:i w:val="0"/>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深交所</w:t>
            </w:r>
            <w:r>
              <w:rPr>
                <w:rFonts w:hint="eastAsia" w:ascii="Times New Roman" w:hAnsi="Times New Roman" w:eastAsia="宋体" w:cs="Times New Roman"/>
                <w:b w:val="0"/>
                <w:i w:val="0"/>
                <w:caps w:val="0"/>
                <w:color w:val="000000"/>
                <w:spacing w:val="0"/>
                <w:w w:val="100"/>
                <w:sz w:val="20"/>
                <w:szCs w:val="21"/>
                <w:lang w:val="en-US" w:eastAsia="zh-CN"/>
              </w:rPr>
              <w:t xml:space="preserve"> </w:t>
            </w:r>
            <w:r>
              <w:rPr>
                <w:rFonts w:hint="eastAsia" w:ascii="Times New Roman" w:hAnsi="Times New Roman" w:cs="Times New Roman"/>
                <w:b w:val="0"/>
                <w:i w:val="0"/>
                <w:caps w:val="0"/>
                <w:color w:val="000000"/>
                <w:spacing w:val="0"/>
                <w:w w:val="100"/>
                <w:sz w:val="20"/>
                <w:szCs w:val="21"/>
                <w:lang w:val="en-US" w:eastAsia="zh-CN"/>
              </w:rPr>
              <w:t xml:space="preserve">主  板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cs="Times New Roman"/>
                <w:b w:val="0"/>
                <w:i w:val="0"/>
                <w:caps w:val="0"/>
                <w:color w:val="000000"/>
                <w:spacing w:val="0"/>
                <w:w w:val="100"/>
                <w:sz w:val="20"/>
                <w:szCs w:val="21"/>
                <w:lang w:eastAsia="zh-CN"/>
              </w:rPr>
              <w:t>深</w:t>
            </w:r>
            <w:r>
              <w:rPr>
                <w:rFonts w:hint="eastAsia" w:ascii="Times New Roman" w:hAnsi="Times New Roman" w:eastAsia="宋体" w:cs="Times New Roman"/>
                <w:b w:val="0"/>
                <w:i w:val="0"/>
                <w:caps w:val="0"/>
                <w:color w:val="000000"/>
                <w:spacing w:val="0"/>
                <w:w w:val="100"/>
                <w:sz w:val="20"/>
                <w:szCs w:val="21"/>
                <w:lang w:eastAsia="zh-CN"/>
              </w:rPr>
              <w:t>交所</w:t>
            </w:r>
            <w:r>
              <w:rPr>
                <w:rFonts w:hint="eastAsia" w:ascii="Times New Roman" w:hAnsi="Times New Roman" w:cs="Times New Roman"/>
                <w:b w:val="0"/>
                <w:i w:val="0"/>
                <w:caps w:val="0"/>
                <w:color w:val="000000"/>
                <w:spacing w:val="0"/>
                <w:w w:val="100"/>
                <w:sz w:val="20"/>
                <w:szCs w:val="21"/>
                <w:lang w:val="en-US" w:eastAsia="zh-CN"/>
              </w:rPr>
              <w:t xml:space="preserve"> 创业板</w:t>
            </w:r>
          </w:p>
          <w:p>
            <w:pPr>
              <w:keepNext w:val="0"/>
              <w:keepLines w:val="0"/>
              <w:widowControl/>
              <w:suppressLineNumbers w:val="0"/>
              <w:snapToGrid/>
              <w:spacing w:before="0" w:beforeAutospacing="0" w:after="0" w:afterAutospacing="0" w:line="280" w:lineRule="exact"/>
              <w:ind w:left="0" w:right="0" w:firstLine="211" w:firstLineChars="100"/>
              <w:jc w:val="both"/>
              <w:textAlignment w:val="baseline"/>
              <w:rPr>
                <w:rFonts w:hint="default" w:ascii="Times New Roman" w:hAnsi="Times New Roman" w:cs="Times New Roman"/>
                <w:b/>
                <w:bCs/>
                <w:i/>
                <w:iCs/>
                <w:caps w:val="0"/>
                <w:color w:val="000000"/>
                <w:spacing w:val="0"/>
                <w:w w:val="100"/>
                <w:sz w:val="20"/>
                <w:szCs w:val="21"/>
                <w:lang w:val="en-US" w:eastAsia="zh-CN"/>
              </w:rPr>
            </w:pP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北</w:t>
            </w:r>
            <w:r>
              <w:rPr>
                <w:rFonts w:hint="eastAsia" w:ascii="Times New Roman" w:hAnsi="Times New Roman" w:cs="Times New Roman"/>
                <w:b w:val="0"/>
                <w:i w:val="0"/>
                <w:caps w:val="0"/>
                <w:color w:val="000000"/>
                <w:spacing w:val="0"/>
                <w:w w:val="100"/>
                <w:sz w:val="20"/>
                <w:szCs w:val="21"/>
                <w:lang w:eastAsia="zh-CN"/>
              </w:rPr>
              <w:t>交所</w:t>
            </w:r>
            <w:r>
              <w:rPr>
                <w:rFonts w:hint="eastAsia" w:ascii="Times New Roman" w:hAnsi="Times New Roman" w:cs="Times New Roman"/>
                <w:b w:val="0"/>
                <w:i w:val="0"/>
                <w:caps w:val="0"/>
                <w:color w:val="000000"/>
                <w:spacing w:val="0"/>
                <w:w w:val="100"/>
                <w:sz w:val="20"/>
                <w:szCs w:val="21"/>
                <w:lang w:val="en-US" w:eastAsia="zh-CN"/>
              </w:rPr>
              <w:t xml:space="preserve">            </w:t>
            </w:r>
            <w:r>
              <w:rPr>
                <w:rFonts w:hint="eastAsia" w:ascii="Times New Roman" w:hAnsi="Times New Roman" w:eastAsia="楷体_GB2312" w:cs="楷体_GB2312"/>
                <w:b w:val="0"/>
                <w:i w:val="0"/>
                <w:caps w:val="0"/>
                <w:color w:val="000000"/>
                <w:spacing w:val="0"/>
                <w:w w:val="100"/>
                <w:sz w:val="22"/>
                <w:szCs w:val="22"/>
              </w:rPr>
              <w:t>□</w:t>
            </w:r>
            <w:r>
              <w:rPr>
                <w:rFonts w:hint="eastAsia" w:ascii="Times New Roman" w:hAnsi="Times New Roman" w:eastAsia="宋体" w:cs="Times New Roman"/>
                <w:b w:val="0"/>
                <w:i w:val="0"/>
                <w:caps w:val="0"/>
                <w:color w:val="000000"/>
                <w:spacing w:val="0"/>
                <w:w w:val="100"/>
                <w:sz w:val="20"/>
                <w:szCs w:val="21"/>
                <w:lang w:eastAsia="zh-CN"/>
              </w:rPr>
              <w:t>境外</w:t>
            </w:r>
            <w:r>
              <w:rPr>
                <w:rFonts w:hint="eastAsia" w:ascii="Times New Roman" w:hAnsi="Times New Roman" w:cs="Times New Roman"/>
                <w:b w:val="0"/>
                <w:i w:val="0"/>
                <w:caps w:val="0"/>
                <w:color w:val="000000"/>
                <w:spacing w:val="0"/>
                <w:w w:val="100"/>
                <w:sz w:val="20"/>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9081" w:type="dxa"/>
            <w:gridSpan w:val="17"/>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宋体" w:cs="Times New Roman"/>
                <w:b/>
                <w:i w:val="0"/>
                <w:caps w:val="0"/>
                <w:color w:val="000000"/>
                <w:spacing w:val="0"/>
                <w:w w:val="100"/>
                <w:sz w:val="20"/>
                <w:szCs w:val="21"/>
                <w:lang w:eastAsia="zh-CN"/>
              </w:rPr>
            </w:pPr>
            <w:r>
              <w:rPr>
                <w:rFonts w:hint="eastAsia" w:ascii="Times New Roman" w:hAnsi="Times New Roman" w:cs="Times New Roman"/>
                <w:b/>
                <w:i w:val="0"/>
                <w:caps w:val="0"/>
                <w:color w:val="000000"/>
                <w:spacing w:val="0"/>
                <w:w w:val="100"/>
                <w:sz w:val="24"/>
                <w:szCs w:val="24"/>
              </w:rPr>
              <w:t>二、</w:t>
            </w:r>
            <w:r>
              <w:rPr>
                <w:rFonts w:hint="default" w:ascii="Times New Roman" w:hAnsi="Times New Roman" w:cs="Times New Roman"/>
                <w:b/>
                <w:i w:val="0"/>
                <w:caps w:val="0"/>
                <w:color w:val="000000"/>
                <w:spacing w:val="0"/>
                <w:w w:val="100"/>
                <w:sz w:val="24"/>
                <w:szCs w:val="24"/>
              </w:rPr>
              <w:t>经济效益</w:t>
            </w:r>
            <w:r>
              <w:rPr>
                <w:rFonts w:hint="eastAsia" w:ascii="Times New Roman" w:hAnsi="Times New Roman" w:cs="Times New Roman"/>
                <w:b/>
                <w:i w:val="0"/>
                <w:caps w:val="0"/>
                <w:color w:val="000000"/>
                <w:spacing w:val="0"/>
                <w:w w:val="100"/>
                <w:sz w:val="24"/>
                <w:szCs w:val="24"/>
                <w:lang w:eastAsia="zh-CN"/>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szCs w:val="21"/>
              </w:rPr>
            </w:pPr>
            <w:r>
              <w:rPr>
                <w:rFonts w:hint="eastAsia" w:ascii="Times New Roman" w:hAnsi="Times New Roman" w:eastAsia="宋体" w:cs="宋体"/>
                <w:b w:val="0"/>
                <w:i w:val="0"/>
                <w:caps w:val="0"/>
                <w:color w:val="000000"/>
                <w:spacing w:val="0"/>
                <w:w w:val="100"/>
                <w:sz w:val="20"/>
                <w:szCs w:val="21"/>
                <w:lang w:val="en-US" w:eastAsia="zh-CN"/>
              </w:rPr>
              <w:t xml:space="preserve"> </w:t>
            </w:r>
            <w:r>
              <w:rPr>
                <w:rFonts w:hint="default" w:ascii="Times New Roman" w:hAnsi="Times New Roman" w:cs="Times New Roman"/>
                <w:b w:val="0"/>
                <w:i w:val="0"/>
                <w:caps w:val="0"/>
                <w:color w:val="000000"/>
                <w:spacing w:val="0"/>
                <w:w w:val="100"/>
                <w:sz w:val="20"/>
                <w:szCs w:val="21"/>
              </w:rPr>
              <w:t>重要指标</w:t>
            </w:r>
          </w:p>
        </w:tc>
        <w:tc>
          <w:tcPr>
            <w:tcW w:w="2085" w:type="dxa"/>
            <w:gridSpan w:val="6"/>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19</w:t>
            </w:r>
            <w:r>
              <w:rPr>
                <w:rFonts w:hint="eastAsia" w:ascii="Times New Roman" w:hAnsi="Times New Roman" w:cs="Times New Roman"/>
                <w:b w:val="0"/>
                <w:i w:val="0"/>
                <w:caps w:val="0"/>
                <w:color w:val="000000"/>
                <w:spacing w:val="0"/>
                <w:w w:val="100"/>
                <w:sz w:val="20"/>
                <w:szCs w:val="21"/>
              </w:rPr>
              <w:t>年</w:t>
            </w:r>
          </w:p>
        </w:tc>
        <w:tc>
          <w:tcPr>
            <w:tcW w:w="1950"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20</w:t>
            </w:r>
            <w:r>
              <w:rPr>
                <w:rFonts w:hint="eastAsia" w:ascii="Times New Roman" w:hAnsi="Times New Roman" w:cs="Times New Roman"/>
                <w:b w:val="0"/>
                <w:i w:val="0"/>
                <w:caps w:val="0"/>
                <w:color w:val="000000"/>
                <w:spacing w:val="0"/>
                <w:w w:val="100"/>
                <w:sz w:val="20"/>
                <w:szCs w:val="21"/>
              </w:rPr>
              <w:t>年</w:t>
            </w:r>
          </w:p>
        </w:tc>
        <w:tc>
          <w:tcPr>
            <w:tcW w:w="2667"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default" w:ascii="Times New Roman" w:hAnsi="Times New Roman" w:eastAsia="宋体"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0"/>
                <w:szCs w:val="21"/>
              </w:rPr>
              <w:t>2</w:t>
            </w:r>
            <w:r>
              <w:rPr>
                <w:rFonts w:hint="default" w:ascii="Times New Roman" w:hAnsi="Times New Roman" w:cs="Times New Roman"/>
                <w:b w:val="0"/>
                <w:i w:val="0"/>
                <w:caps w:val="0"/>
                <w:color w:val="000000"/>
                <w:spacing w:val="0"/>
                <w:w w:val="100"/>
                <w:sz w:val="20"/>
                <w:szCs w:val="21"/>
              </w:rPr>
              <w:t>0</w:t>
            </w:r>
            <w:r>
              <w:rPr>
                <w:rFonts w:hint="eastAsia" w:ascii="Times New Roman" w:hAnsi="Times New Roman" w:cs="Times New Roman"/>
                <w:b w:val="0"/>
                <w:i w:val="0"/>
                <w:caps w:val="0"/>
                <w:color w:val="000000"/>
                <w:spacing w:val="0"/>
                <w:w w:val="100"/>
                <w:sz w:val="20"/>
                <w:szCs w:val="21"/>
                <w:lang w:val="en-US" w:eastAsia="zh-CN"/>
              </w:rPr>
              <w:t>21</w:t>
            </w:r>
            <w:r>
              <w:rPr>
                <w:rFonts w:hint="eastAsia" w:ascii="Times New Roman" w:hAnsi="Times New Roman" w:cs="Times New Roman"/>
                <w:b w:val="0"/>
                <w:i w:val="0"/>
                <w:caps w:val="0"/>
                <w:color w:val="000000"/>
                <w:spacing w:val="0"/>
                <w:w w:val="100"/>
                <w:sz w:val="2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全职员工数量</w:t>
            </w:r>
          </w:p>
        </w:tc>
        <w:tc>
          <w:tcPr>
            <w:tcW w:w="2085" w:type="dxa"/>
            <w:gridSpan w:val="6"/>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c>
          <w:tcPr>
            <w:tcW w:w="1950"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c>
          <w:tcPr>
            <w:tcW w:w="2667"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其中：研发人员数量</w:t>
            </w:r>
          </w:p>
        </w:tc>
        <w:tc>
          <w:tcPr>
            <w:tcW w:w="2085" w:type="dxa"/>
            <w:gridSpan w:val="6"/>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c>
          <w:tcPr>
            <w:tcW w:w="1950"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c>
          <w:tcPr>
            <w:tcW w:w="2667"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cs="Times New Roman"/>
                <w:b w:val="0"/>
                <w:i w:val="0"/>
                <w:caps w:val="0"/>
                <w:color w:val="000000"/>
                <w:spacing w:val="0"/>
                <w:w w:val="100"/>
                <w:sz w:val="21"/>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rPr>
              <w:t>营业收入</w:t>
            </w:r>
          </w:p>
        </w:tc>
        <w:tc>
          <w:tcPr>
            <w:tcW w:w="2085" w:type="dxa"/>
            <w:gridSpan w:val="6"/>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lang w:eastAsia="zh-CN"/>
              </w:rPr>
              <w:t>其中：</w:t>
            </w:r>
            <w:r>
              <w:rPr>
                <w:rFonts w:hint="eastAsia" w:ascii="Times New Roman" w:hAnsi="Times New Roman" w:eastAsia="黑体" w:cs="黑体"/>
                <w:b w:val="0"/>
                <w:i w:val="0"/>
                <w:caps w:val="0"/>
                <w:color w:val="000000"/>
                <w:spacing w:val="0"/>
                <w:w w:val="100"/>
                <w:sz w:val="21"/>
                <w:szCs w:val="21"/>
              </w:rPr>
              <w:t>主营业务收入</w:t>
            </w:r>
          </w:p>
        </w:tc>
        <w:tc>
          <w:tcPr>
            <w:tcW w:w="2085" w:type="dxa"/>
            <w:gridSpan w:val="6"/>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rPr>
              <w:t>主营业务收入</w:t>
            </w:r>
            <w:r>
              <w:rPr>
                <w:rFonts w:hint="eastAsia" w:ascii="Times New Roman" w:hAnsi="Times New Roman" w:eastAsia="黑体" w:cs="黑体"/>
                <w:b w:val="0"/>
                <w:i w:val="0"/>
                <w:caps w:val="0"/>
                <w:color w:val="000000"/>
                <w:spacing w:val="0"/>
                <w:w w:val="100"/>
                <w:sz w:val="21"/>
                <w:szCs w:val="21"/>
                <w:lang w:eastAsia="zh-CN"/>
              </w:rPr>
              <w:t>增长率</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rPr>
              <w:t>净利润总额</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rPr>
              <w:t>净利润增长率</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kern w:val="0"/>
                <w:sz w:val="21"/>
                <w:szCs w:val="21"/>
              </w:rPr>
              <w:t>资产总额</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rPr>
              <w:t>资产负债率</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szCs w:val="21"/>
                <w:u w:val="single" w:color="000000"/>
              </w:rPr>
            </w:pP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lang w:val="en-US" w:eastAsia="zh-CN"/>
              </w:rPr>
            </w:pP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宋体" w:cs="Times New Roman"/>
                <w:b w:val="0"/>
                <w:i w:val="0"/>
                <w:caps w:val="0"/>
                <w:color w:val="000000"/>
                <w:spacing w:val="0"/>
                <w:w w:val="100"/>
                <w:sz w:val="20"/>
                <w:u w:val="single" w:color="000000"/>
                <w:lang w:val="en-US" w:eastAsia="zh-CN"/>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1"/>
                <w:szCs w:val="21"/>
              </w:rPr>
              <w:t>上缴税金</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股权融资总额</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对应估值</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银行贷款</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境内债券</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境外债券</w:t>
            </w:r>
          </w:p>
        </w:tc>
        <w:tc>
          <w:tcPr>
            <w:tcW w:w="2085" w:type="dxa"/>
            <w:gridSpan w:val="6"/>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1950"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万元</w:t>
            </w:r>
          </w:p>
        </w:tc>
        <w:tc>
          <w:tcPr>
            <w:tcW w:w="2667" w:type="dxa"/>
            <w:gridSpan w:val="4"/>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3年是否申请银行贷款</w:t>
            </w:r>
          </w:p>
        </w:tc>
        <w:tc>
          <w:tcPr>
            <w:tcW w:w="6702" w:type="dxa"/>
            <w:gridSpan w:val="14"/>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否</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信贷满足率</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%（企业获批贷款额度/贷款申请额度）；</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所获得贷款主要用于下面哪些事项：</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日常生产经营</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扩大生产</w:t>
            </w:r>
            <w:r>
              <w:rPr>
                <w:rFonts w:hint="eastAsia" w:ascii="Times New Roman" w:hAnsi="Times New Roman" w:cs="Times New Roman"/>
                <w:b w:val="0"/>
                <w:i w:val="0"/>
                <w:caps w:val="0"/>
                <w:color w:val="000000"/>
                <w:spacing w:val="0"/>
                <w:w w:val="100"/>
                <w:sz w:val="21"/>
                <w:szCs w:val="22"/>
                <w:lang w:val="en-US" w:eastAsia="zh-CN"/>
              </w:rPr>
              <w:t xml:space="preserve"> </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研发及技术改造</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海外分支机构运营及投资并购（可多选）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下一步融资计划</w:t>
            </w:r>
          </w:p>
        </w:tc>
        <w:tc>
          <w:tcPr>
            <w:tcW w:w="6702" w:type="dxa"/>
            <w:gridSpan w:val="14"/>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eastAsia="zh-CN"/>
              </w:rPr>
              <w:t>资金需求额：</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eastAsia" w:ascii="Times New Roman" w:hAnsi="Times New Roman" w:cs="Times New Roman"/>
                <w:b w:val="0"/>
                <w:i w:val="0"/>
                <w:caps w:val="0"/>
                <w:color w:val="000000"/>
                <w:spacing w:val="0"/>
                <w:w w:val="100"/>
                <w:sz w:val="21"/>
                <w:lang w:val="en-US" w:eastAsia="zh-CN"/>
              </w:rPr>
              <w:t>万元；</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计划融资方式：</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u w:val="single" w:color="000000"/>
              </w:rPr>
            </w:pP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银行贷款</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股权融资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债券融资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上市融资</w:t>
            </w:r>
            <w:r>
              <w:rPr>
                <w:rFonts w:hint="eastAsia" w:ascii="Times New Roman" w:hAnsi="Times New Roman" w:eastAsia="宋体" w:cs="Times New Roman"/>
                <w:b w:val="0"/>
                <w:i w:val="0"/>
                <w:caps w:val="0"/>
                <w:color w:val="000000"/>
                <w:spacing w:val="0"/>
                <w:w w:val="100"/>
                <w:sz w:val="21"/>
                <w:szCs w:val="22"/>
                <w:lang w:val="en-US" w:eastAsia="zh-CN"/>
              </w:rPr>
              <w:t xml:space="preserve">  </w:t>
            </w:r>
            <w:r>
              <w:rPr>
                <w:rFonts w:hint="eastAsia" w:ascii="Times New Roman" w:hAnsi="Times New Roman" w:eastAsia="宋体" w:cs="Times New Roman"/>
                <w:b w:val="0"/>
                <w:i w:val="0"/>
                <w:caps w:val="0"/>
                <w:color w:val="000000"/>
                <w:spacing w:val="0"/>
                <w:w w:val="100"/>
                <w:sz w:val="21"/>
                <w:szCs w:val="22"/>
              </w:rPr>
              <w:t>□</w:t>
            </w:r>
            <w:r>
              <w:rPr>
                <w:rFonts w:hint="eastAsia" w:ascii="Times New Roman" w:hAnsi="Times New Roman" w:eastAsia="宋体" w:cs="Times New Roman"/>
                <w:b w:val="0"/>
                <w:i w:val="0"/>
                <w:caps w:val="0"/>
                <w:color w:val="000000"/>
                <w:spacing w:val="0"/>
                <w:w w:val="100"/>
                <w:sz w:val="21"/>
                <w:szCs w:val="22"/>
                <w:lang w:eastAsia="zh-CN"/>
              </w:rPr>
              <w:t>其他</w:t>
            </w:r>
            <w:r>
              <w:rPr>
                <w:rFonts w:hint="eastAsia" w:ascii="Times New Roman" w:hAnsi="Times New Roman" w:cs="Times New Roman"/>
                <w:b w:val="0"/>
                <w:i w:val="0"/>
                <w:caps w:val="0"/>
                <w:color w:val="000000"/>
                <w:spacing w:val="0"/>
                <w:w w:val="100"/>
                <w:sz w:val="21"/>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81" w:type="dxa"/>
            <w:gridSpan w:val="17"/>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i w:val="0"/>
                <w:caps w:val="0"/>
                <w:color w:val="000000"/>
                <w:spacing w:val="0"/>
                <w:w w:val="100"/>
                <w:sz w:val="20"/>
                <w:szCs w:val="21"/>
              </w:rPr>
            </w:pPr>
            <w:r>
              <w:rPr>
                <w:rFonts w:hint="eastAsia" w:ascii="Times New Roman" w:hAnsi="Times New Roman" w:cs="Times New Roman"/>
                <w:b/>
                <w:i w:val="0"/>
                <w:caps w:val="0"/>
                <w:color w:val="000000"/>
                <w:spacing w:val="0"/>
                <w:w w:val="100"/>
                <w:sz w:val="24"/>
                <w:szCs w:val="24"/>
              </w:rPr>
              <w:t>三、</w:t>
            </w:r>
            <w:r>
              <w:rPr>
                <w:rFonts w:hint="eastAsia" w:ascii="Times New Roman" w:hAnsi="Times New Roman" w:eastAsia="宋体" w:cs="Times New Roman"/>
                <w:b/>
                <w:i w:val="0"/>
                <w:caps w:val="0"/>
                <w:color w:val="000000"/>
                <w:spacing w:val="0"/>
                <w:w w:val="100"/>
                <w:sz w:val="24"/>
                <w:szCs w:val="24"/>
                <w:lang w:eastAsia="zh-CN"/>
              </w:rPr>
              <w:t>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4" w:type="dxa"/>
            <w:gridSpan w:val="5"/>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企业从事特定细分市场时间</w:t>
            </w:r>
          </w:p>
        </w:tc>
        <w:tc>
          <w:tcPr>
            <w:tcW w:w="5727" w:type="dxa"/>
            <w:gridSpan w:val="12"/>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val="0"/>
                <w:bCs w:val="0"/>
                <w:i w:val="0"/>
                <w:caps w:val="0"/>
                <w:color w:val="000000"/>
                <w:spacing w:val="0"/>
                <w:w w:val="100"/>
                <w:sz w:val="20"/>
                <w:szCs w:val="21"/>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4" w:type="dxa"/>
            <w:gridSpan w:val="5"/>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主营业务收入占营业收入比重</w:t>
            </w:r>
          </w:p>
        </w:tc>
        <w:tc>
          <w:tcPr>
            <w:tcW w:w="5727" w:type="dxa"/>
            <w:gridSpan w:val="12"/>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default" w:ascii="Times New Roman" w:hAnsi="Times New Roman" w:cs="Times New Roman"/>
                <w:b w:val="0"/>
                <w:bCs w:val="0"/>
                <w:i w:val="0"/>
                <w:caps w:val="0"/>
                <w:color w:val="000000"/>
                <w:spacing w:val="0"/>
                <w:w w:val="100"/>
                <w:sz w:val="20"/>
                <w:szCs w:val="21"/>
                <w:lang w:val="en-US"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4" w:type="dxa"/>
            <w:gridSpan w:val="5"/>
            <w:noWrap w:val="0"/>
            <w:vAlign w:val="center"/>
          </w:tcPr>
          <w:p>
            <w:pPr>
              <w:keepNext w:val="0"/>
              <w:keepLines w:val="0"/>
              <w:widowControl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szCs w:val="21"/>
                <w:lang w:eastAsia="zh-CN"/>
              </w:rPr>
              <w:t>近</w:t>
            </w:r>
            <w:r>
              <w:rPr>
                <w:rFonts w:hint="eastAsia" w:ascii="Times New Roman" w:hAnsi="Times New Roman" w:eastAsia="黑体" w:cs="黑体"/>
                <w:b w:val="0"/>
                <w:i w:val="0"/>
                <w:caps w:val="0"/>
                <w:color w:val="000000"/>
                <w:spacing w:val="0"/>
                <w:w w:val="100"/>
                <w:sz w:val="21"/>
                <w:szCs w:val="21"/>
                <w:lang w:val="en-US" w:eastAsia="zh-CN"/>
              </w:rPr>
              <w:t>2年主营业务收入平均增长率</w:t>
            </w:r>
          </w:p>
        </w:tc>
        <w:tc>
          <w:tcPr>
            <w:tcW w:w="5727" w:type="dxa"/>
            <w:gridSpan w:val="12"/>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81" w:type="dxa"/>
            <w:gridSpan w:val="17"/>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eastAsia="宋体"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四、</w:t>
            </w:r>
            <w:r>
              <w:rPr>
                <w:rFonts w:hint="eastAsia" w:ascii="Times New Roman" w:hAnsi="Times New Roman" w:eastAsia="宋体" w:cs="Times New Roman"/>
                <w:b/>
                <w:i w:val="0"/>
                <w:caps w:val="0"/>
                <w:color w:val="000000"/>
                <w:spacing w:val="0"/>
                <w:w w:val="100"/>
                <w:sz w:val="24"/>
                <w:szCs w:val="24"/>
                <w:lang w:eastAsia="zh-CN"/>
              </w:rPr>
              <w:t>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rPr>
              <w:t>企业获得的管理体系认证情况</w:t>
            </w:r>
            <w:r>
              <w:rPr>
                <w:rFonts w:hint="eastAsia" w:ascii="Times New Roman" w:hAnsi="Times New Roman" w:eastAsia="黑体" w:cs="黑体"/>
                <w:b w:val="0"/>
                <w:i w:val="0"/>
                <w:caps w:val="0"/>
                <w:color w:val="000000"/>
                <w:spacing w:val="0"/>
                <w:w w:val="100"/>
                <w:sz w:val="21"/>
                <w:lang w:eastAsia="zh-CN"/>
              </w:rPr>
              <w:t>（可</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eastAsia="zh-CN"/>
              </w:rPr>
              <w:t>）</w:t>
            </w:r>
          </w:p>
        </w:tc>
        <w:tc>
          <w:tcPr>
            <w:tcW w:w="6702" w:type="dxa"/>
            <w:gridSpan w:val="14"/>
            <w:noWrap w:val="0"/>
            <w:vAlign w:val="center"/>
          </w:tcPr>
          <w:p>
            <w:pPr>
              <w:keepNext w:val="0"/>
              <w:keepLines w:val="0"/>
              <w:widowControl w:val="0"/>
              <w:suppressLineNumbers w:val="0"/>
              <w:snapToGrid/>
              <w:spacing w:before="0" w:beforeAutospacing="0" w:after="0" w:afterAutospacing="0" w:line="28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rPr>
              <w:t>ISO9000</w:t>
            </w:r>
            <w:r>
              <w:rPr>
                <w:rFonts w:hint="eastAsia" w:ascii="Times New Roman" w:hAnsi="Times New Roman" w:cs="Times New Roman"/>
                <w:b w:val="0"/>
                <w:i w:val="0"/>
                <w:caps w:val="0"/>
                <w:color w:val="000000"/>
                <w:spacing w:val="0"/>
                <w:w w:val="100"/>
                <w:sz w:val="21"/>
              </w:rPr>
              <w:t>质量管理体系认证</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ISO14000</w:t>
            </w:r>
            <w:r>
              <w:rPr>
                <w:rFonts w:hint="eastAsia" w:ascii="Times New Roman" w:hAnsi="Times New Roman" w:cs="Times New Roman"/>
                <w:b w:val="0"/>
                <w:i w:val="0"/>
                <w:caps w:val="0"/>
                <w:color w:val="000000"/>
                <w:spacing w:val="0"/>
                <w:w w:val="100"/>
                <w:kern w:val="0"/>
                <w:sz w:val="21"/>
                <w:szCs w:val="21"/>
              </w:rPr>
              <w:t>环境管理体系认证</w:t>
            </w:r>
          </w:p>
          <w:p>
            <w:pPr>
              <w:keepNext w:val="0"/>
              <w:keepLines w:val="0"/>
              <w:widowControl w:val="0"/>
              <w:suppressLineNumbers w:val="0"/>
              <w:snapToGrid/>
              <w:spacing w:before="0" w:beforeAutospacing="0" w:after="0" w:afterAutospacing="0" w:line="280" w:lineRule="exact"/>
              <w:ind w:left="0" w:right="0" w:firstLine="0" w:firstLineChars="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rPr>
              <w:t>OHSAS18000</w:t>
            </w:r>
            <w:r>
              <w:rPr>
                <w:rFonts w:hint="eastAsia" w:ascii="Times New Roman" w:hAnsi="Times New Roman" w:cs="Times New Roman"/>
                <w:b w:val="0"/>
                <w:i w:val="0"/>
                <w:caps w:val="0"/>
                <w:color w:val="000000"/>
                <w:spacing w:val="0"/>
                <w:w w:val="100"/>
                <w:sz w:val="21"/>
              </w:rPr>
              <w:t>职业安全健康管理体系认证</w:t>
            </w:r>
            <w:r>
              <w:rPr>
                <w:rFonts w:hint="eastAsia" w:ascii="Times New Roman" w:hAnsi="Times New Roman" w:cs="Times New Roman"/>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其他</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lang w:val="en-US" w:eastAsia="zh-CN"/>
              </w:rPr>
              <w:t>（</w:t>
            </w:r>
            <w:r>
              <w:rPr>
                <w:rFonts w:hint="eastAsia" w:ascii="Times New Roman" w:hAnsi="Times New Roman" w:cs="Times New Roman"/>
                <w:b w:val="0"/>
                <w:i w:val="0"/>
                <w:caps w:val="0"/>
                <w:color w:val="000000"/>
                <w:spacing w:val="0"/>
                <w:w w:val="100"/>
                <w:kern w:val="0"/>
                <w:sz w:val="21"/>
                <w:szCs w:val="21"/>
              </w:rPr>
              <w:t>请说明</w:t>
            </w:r>
            <w:r>
              <w:rPr>
                <w:rFonts w:hint="eastAsia" w:ascii="Times New Roman" w:hAnsi="Times New Roman" w:cs="Times New Roman"/>
                <w:b w:val="0"/>
                <w:i w:val="0"/>
                <w:caps w:val="0"/>
                <w:color w:val="000000"/>
                <w:spacing w:val="0"/>
                <w:w w:val="1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kern w:val="0"/>
                <w:sz w:val="21"/>
                <w:szCs w:val="21"/>
                <w:lang w:eastAsia="zh-CN"/>
              </w:rPr>
              <w:t>核心业务采用信息系统支撑情况</w:t>
            </w:r>
            <w:r>
              <w:rPr>
                <w:rFonts w:hint="eastAsia" w:ascii="Times New Roman" w:hAnsi="Times New Roman" w:eastAsia="黑体" w:cs="黑体"/>
                <w:b w:val="0"/>
                <w:i w:val="0"/>
                <w:caps w:val="0"/>
                <w:color w:val="000000"/>
                <w:spacing w:val="0"/>
                <w:w w:val="100"/>
                <w:sz w:val="21"/>
                <w:lang w:eastAsia="zh-CN"/>
              </w:rPr>
              <w:t>（可</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eastAsia="zh-CN"/>
              </w:rPr>
              <w:t>）</w:t>
            </w:r>
          </w:p>
        </w:tc>
        <w:tc>
          <w:tcPr>
            <w:tcW w:w="6702" w:type="dxa"/>
            <w:gridSpan w:val="14"/>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eastAsia="zh-CN"/>
              </w:rPr>
              <w:t>研发设计</w:t>
            </w:r>
            <w:r>
              <w:rPr>
                <w:rFonts w:hint="eastAsia" w:ascii="Times New Roman" w:hAnsi="Times New Roman" w:cs="Times New Roman"/>
                <w:b w:val="0"/>
                <w:bCs/>
                <w:i w:val="0"/>
                <w:caps w:val="0"/>
                <w:color w:val="000000"/>
                <w:spacing w:val="0"/>
                <w:w w:val="100"/>
                <w:kern w:val="0"/>
                <w:sz w:val="21"/>
                <w:szCs w:val="21"/>
                <w:lang w:val="en-US" w:eastAsia="zh-CN"/>
              </w:rPr>
              <w:t xml:space="preserve">CAX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生产制造CAM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经营管理ERP/OA</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运维服务CRM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供应链管理SRM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其他</w:t>
            </w:r>
            <w:r>
              <w:rPr>
                <w:rFonts w:hint="eastAsia" w:ascii="Times New Roman" w:hAnsi="Times New Roman" w:eastAsia="仿宋_GB2312" w:cs="Times New Roman"/>
                <w:b w:val="0"/>
                <w:bCs/>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bCs/>
                <w:i w:val="0"/>
                <w:caps w:val="0"/>
                <w:color w:val="000000"/>
                <w:spacing w:val="0"/>
                <w:w w:val="100"/>
                <w:kern w:val="0"/>
                <w:sz w:val="21"/>
                <w:szCs w:val="21"/>
                <w:u w:val="single" w:color="000000"/>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val="0"/>
                <w:i w:val="0"/>
                <w:caps w:val="0"/>
                <w:color w:val="000000"/>
                <w:spacing w:val="0"/>
                <w:w w:val="100"/>
                <w:kern w:val="0"/>
                <w:sz w:val="21"/>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sz w:val="21"/>
              </w:rPr>
              <w:t>产品获得发达国家或地区权威机构认证情况</w:t>
            </w:r>
            <w:r>
              <w:rPr>
                <w:rFonts w:hint="eastAsia" w:ascii="Times New Roman" w:hAnsi="Times New Roman" w:eastAsia="黑体" w:cs="黑体"/>
                <w:b w:val="0"/>
                <w:i w:val="0"/>
                <w:caps w:val="0"/>
                <w:color w:val="000000"/>
                <w:spacing w:val="0"/>
                <w:w w:val="100"/>
                <w:sz w:val="21"/>
                <w:lang w:val="en-US" w:eastAsia="zh-CN"/>
              </w:rPr>
              <w:t>(</w:t>
            </w:r>
            <w:r>
              <w:rPr>
                <w:rFonts w:hint="eastAsia" w:ascii="Times New Roman" w:hAnsi="Times New Roman" w:eastAsia="黑体" w:cs="黑体"/>
                <w:b w:val="0"/>
                <w:i w:val="0"/>
                <w:caps w:val="0"/>
                <w:color w:val="000000"/>
                <w:spacing w:val="0"/>
                <w:w w:val="100"/>
                <w:kern w:val="0"/>
                <w:sz w:val="21"/>
                <w:szCs w:val="21"/>
              </w:rPr>
              <w:t>多选</w:t>
            </w:r>
            <w:r>
              <w:rPr>
                <w:rFonts w:hint="eastAsia" w:ascii="Times New Roman" w:hAnsi="Times New Roman" w:eastAsia="黑体" w:cs="黑体"/>
                <w:b w:val="0"/>
                <w:i w:val="0"/>
                <w:caps w:val="0"/>
                <w:color w:val="000000"/>
                <w:spacing w:val="0"/>
                <w:w w:val="100"/>
                <w:kern w:val="0"/>
                <w:sz w:val="21"/>
                <w:szCs w:val="21"/>
                <w:lang w:val="en-US" w:eastAsia="zh-CN"/>
              </w:rPr>
              <w:t>)</w:t>
            </w:r>
          </w:p>
        </w:tc>
        <w:tc>
          <w:tcPr>
            <w:tcW w:w="6702" w:type="dxa"/>
            <w:gridSpan w:val="14"/>
            <w:noWrap w:val="0"/>
            <w:vAlign w:val="center"/>
          </w:tcPr>
          <w:p>
            <w:pPr>
              <w:keepNext w:val="0"/>
              <w:keepLines w:val="0"/>
              <w:suppressLineNumbers w:val="0"/>
              <w:snapToGrid/>
              <w:spacing w:before="0" w:beforeAutospacing="0" w:after="0" w:afterAutospacing="0" w:line="280" w:lineRule="exact"/>
              <w:ind w:left="0" w:right="0" w:firstLine="201" w:firstLineChars="100"/>
              <w:jc w:val="left"/>
              <w:textAlignment w:val="baseline"/>
              <w:rPr>
                <w:rFonts w:hint="default" w:ascii="Times New Roman" w:hAnsi="Times New Roman" w:cs="Times New Roman"/>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UL</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CSA</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ETL</w:t>
            </w:r>
            <w:r>
              <w:rPr>
                <w:rFonts w:hint="eastAsia" w:ascii="Times New Roman" w:hAnsi="Times New Roman" w:cs="Times New Roman"/>
                <w:b w:val="0"/>
                <w:i w:val="0"/>
                <w:caps w:val="0"/>
                <w:color w:val="000000"/>
                <w:spacing w:val="0"/>
                <w:w w:val="100"/>
                <w:kern w:val="0"/>
                <w:sz w:val="21"/>
                <w:szCs w:val="21"/>
              </w:rPr>
              <w:t xml:space="preserve"> </w:t>
            </w:r>
            <w:r>
              <w:rPr>
                <w:rFonts w:hint="default"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kern w:val="0"/>
                <w:sz w:val="21"/>
                <w:szCs w:val="21"/>
              </w:rPr>
              <w:t>GS</w:t>
            </w:r>
          </w:p>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□其他</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kern w:val="0"/>
                <w:sz w:val="21"/>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restart"/>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bCs w:val="0"/>
                <w:i w:val="0"/>
                <w:caps w:val="0"/>
                <w:color w:val="000000"/>
                <w:spacing w:val="0"/>
                <w:w w:val="100"/>
                <w:sz w:val="20"/>
                <w:szCs w:val="21"/>
              </w:rPr>
            </w:pPr>
            <w:r>
              <w:rPr>
                <w:rFonts w:hint="eastAsia" w:ascii="Times New Roman" w:hAnsi="Times New Roman" w:eastAsia="黑体" w:cs="黑体"/>
                <w:b w:val="0"/>
                <w:i w:val="0"/>
                <w:caps w:val="0"/>
                <w:color w:val="000000"/>
                <w:spacing w:val="0"/>
                <w:w w:val="100"/>
                <w:sz w:val="21"/>
                <w:lang w:eastAsia="zh-CN"/>
              </w:rPr>
              <w:t>数字化赋能</w:t>
            </w:r>
          </w:p>
        </w:tc>
        <w:tc>
          <w:tcPr>
            <w:tcW w:w="3240" w:type="dxa"/>
            <w:gridSpan w:val="8"/>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lang w:eastAsia="zh-CN"/>
              </w:rPr>
              <w:t>业务系统是否向云端迁移</w:t>
            </w:r>
          </w:p>
        </w:tc>
        <w:tc>
          <w:tcPr>
            <w:tcW w:w="3462" w:type="dxa"/>
            <w:gridSpan w:val="6"/>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 xml:space="preserve">是 </w:t>
            </w:r>
            <w:r>
              <w:rPr>
                <w:rFonts w:hint="default" w:ascii="Times New Roman" w:hAnsi="Times New Roman" w:cs="宋体"/>
                <w:b w:val="0"/>
                <w:bCs/>
                <w:i w:val="0"/>
                <w:caps w:val="0"/>
                <w:color w:val="000000"/>
                <w:spacing w:val="0"/>
                <w:w w:val="100"/>
                <w:kern w:val="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bCs w:val="0"/>
                <w:i w:val="0"/>
                <w:caps w:val="0"/>
                <w:color w:val="000000"/>
                <w:spacing w:val="0"/>
                <w:w w:val="100"/>
                <w:sz w:val="20"/>
                <w:szCs w:val="21"/>
              </w:rPr>
            </w:pPr>
          </w:p>
        </w:tc>
        <w:tc>
          <w:tcPr>
            <w:tcW w:w="3240" w:type="dxa"/>
            <w:gridSpan w:val="8"/>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lang w:val="en-US" w:eastAsia="zh-CN"/>
              </w:rPr>
              <w:t>是否拥有制造业与互联网融合试点示范项目</w:t>
            </w:r>
          </w:p>
        </w:tc>
        <w:tc>
          <w:tcPr>
            <w:tcW w:w="3462" w:type="dxa"/>
            <w:gridSpan w:val="6"/>
            <w:noWrap w:val="0"/>
            <w:vAlign w:val="center"/>
          </w:tcPr>
          <w:p>
            <w:pPr>
              <w:keepNext w:val="0"/>
              <w:keepLines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 xml:space="preserve">是 </w:t>
            </w:r>
            <w:r>
              <w:rPr>
                <w:rFonts w:hint="default" w:ascii="Times New Roman" w:hAnsi="Times New Roman" w:cs="宋体"/>
                <w:b w:val="0"/>
                <w:bCs/>
                <w:i w:val="0"/>
                <w:caps w:val="0"/>
                <w:color w:val="000000"/>
                <w:spacing w:val="0"/>
                <w:w w:val="100"/>
                <w:kern w:val="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宋体"/>
                <w:b w:val="0"/>
                <w:bCs/>
                <w:i w:val="0"/>
                <w:caps w:val="0"/>
                <w:color w:val="000000"/>
                <w:spacing w:val="0"/>
                <w:w w:val="1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eastAsia="黑体" w:cs="黑体"/>
                <w:b w:val="0"/>
                <w:i w:val="0"/>
                <w:caps w:val="0"/>
                <w:color w:val="000000"/>
                <w:spacing w:val="0"/>
                <w:w w:val="100"/>
                <w:sz w:val="21"/>
                <w:szCs w:val="22"/>
                <w:lang w:eastAsia="zh-CN"/>
              </w:rPr>
            </w:pPr>
            <w:r>
              <w:rPr>
                <w:rFonts w:hint="eastAsia" w:ascii="Times New Roman" w:hAnsi="Times New Roman" w:eastAsia="黑体" w:cs="黑体"/>
                <w:b w:val="0"/>
                <w:i w:val="0"/>
                <w:caps w:val="0"/>
                <w:color w:val="000000"/>
                <w:spacing w:val="0"/>
                <w:w w:val="100"/>
                <w:sz w:val="21"/>
                <w:szCs w:val="22"/>
                <w:lang w:eastAsia="zh-CN"/>
              </w:rPr>
              <w:t>企业资产负债率</w:t>
            </w:r>
          </w:p>
        </w:tc>
        <w:tc>
          <w:tcPr>
            <w:tcW w:w="6702" w:type="dxa"/>
            <w:gridSpan w:val="14"/>
            <w:noWrap w:val="0"/>
            <w:vAlign w:val="center"/>
          </w:tcPr>
          <w:p>
            <w:pPr>
              <w:keepNext w:val="0"/>
              <w:keepLines w:val="0"/>
              <w:suppressLineNumbers w:val="0"/>
              <w:snapToGrid/>
              <w:spacing w:before="0" w:beforeAutospacing="0" w:after="0" w:afterAutospacing="0" w:line="280" w:lineRule="exact"/>
              <w:ind w:left="0" w:right="0" w:firstLine="2211" w:firstLineChars="1100"/>
              <w:jc w:val="both"/>
              <w:textAlignment w:val="baseline"/>
              <w:rPr>
                <w:rFonts w:hint="default" w:ascii="Times New Roman" w:hAnsi="Times New Roman" w:cs="Times New Roman"/>
                <w:b w:val="0"/>
                <w:i w:val="0"/>
                <w:caps w:val="0"/>
                <w:color w:val="000000"/>
                <w:spacing w:val="0"/>
                <w:w w:val="100"/>
                <w:sz w:val="21"/>
                <w:szCs w:val="22"/>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cs="Times New Roman"/>
                <w:b w:val="0"/>
                <w:bCs w:val="0"/>
                <w:i w:val="0"/>
                <w:caps w:val="0"/>
                <w:color w:val="000000"/>
                <w:spacing w:val="0"/>
                <w:w w:val="1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81" w:type="dxa"/>
            <w:gridSpan w:val="17"/>
            <w:noWrap w:val="0"/>
            <w:vAlign w:val="center"/>
          </w:tcPr>
          <w:p>
            <w:pPr>
              <w:keepNext w:val="0"/>
              <w:keepLines w:val="0"/>
              <w:widowControl w:val="0"/>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五、</w:t>
            </w:r>
            <w:r>
              <w:rPr>
                <w:rFonts w:hint="eastAsia" w:ascii="Times New Roman" w:hAnsi="Times New Roman" w:eastAsia="宋体" w:cs="Times New Roman"/>
                <w:b/>
                <w:i w:val="0"/>
                <w:caps w:val="0"/>
                <w:color w:val="000000"/>
                <w:spacing w:val="0"/>
                <w:w w:val="100"/>
                <w:sz w:val="24"/>
                <w:szCs w:val="24"/>
                <w:lang w:eastAsia="zh-CN"/>
              </w:rPr>
              <w:t>特色</w:t>
            </w:r>
            <w:r>
              <w:rPr>
                <w:rFonts w:hint="eastAsia" w:ascii="Times New Roman" w:hAnsi="Times New Roman" w:cs="Times New Roman"/>
                <w:b/>
                <w:i w:val="0"/>
                <w:caps w:val="0"/>
                <w:color w:val="000000"/>
                <w:spacing w:val="0"/>
                <w:w w:val="100"/>
                <w:sz w:val="24"/>
                <w:szCs w:val="24"/>
                <w:lang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2020年</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rPr>
              <w:t>主导产品</w:t>
            </w:r>
            <w:r>
              <w:rPr>
                <w:rFonts w:hint="eastAsia" w:ascii="Times New Roman" w:hAnsi="Times New Roman" w:eastAsia="黑体" w:cs="黑体"/>
                <w:b w:val="0"/>
                <w:i w:val="0"/>
                <w:caps w:val="0"/>
                <w:color w:val="000000"/>
                <w:spacing w:val="0"/>
                <w:w w:val="100"/>
                <w:sz w:val="21"/>
                <w:lang w:eastAsia="zh-CN"/>
              </w:rPr>
              <w:t>国际细分</w:t>
            </w:r>
            <w:r>
              <w:rPr>
                <w:rFonts w:hint="eastAsia" w:ascii="Times New Roman" w:hAnsi="Times New Roman" w:eastAsia="黑体" w:cs="黑体"/>
                <w:b w:val="0"/>
                <w:i w:val="0"/>
                <w:caps w:val="0"/>
                <w:color w:val="000000"/>
                <w:spacing w:val="0"/>
                <w:w w:val="100"/>
                <w:sz w:val="21"/>
              </w:rPr>
              <w:t>市场占有率</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lang w:val="en-US" w:eastAsia="zh-CN"/>
              </w:rPr>
              <w:t xml:space="preserve">     国际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lang w:val="en-US" w:eastAsia="zh-CN"/>
              </w:rPr>
              <w:t xml:space="preserve">    国际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r>
              <w:rPr>
                <w:rFonts w:hint="eastAsia" w:ascii="Times New Roman" w:hAnsi="Times New Roman" w:cs="Times New Roman"/>
                <w:b w:val="0"/>
                <w:i w:val="0"/>
                <w:caps w:val="0"/>
                <w:color w:val="000000"/>
                <w:spacing w:val="0"/>
                <w:w w:val="10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rPr>
              <w:t>主导产品</w:t>
            </w:r>
            <w:r>
              <w:rPr>
                <w:rFonts w:hint="eastAsia" w:ascii="Times New Roman" w:hAnsi="Times New Roman" w:eastAsia="黑体" w:cs="黑体"/>
                <w:b w:val="0"/>
                <w:i w:val="0"/>
                <w:caps w:val="0"/>
                <w:color w:val="000000"/>
                <w:spacing w:val="0"/>
                <w:w w:val="100"/>
                <w:sz w:val="21"/>
                <w:lang w:eastAsia="zh-CN"/>
              </w:rPr>
              <w:t>全国细分</w:t>
            </w:r>
            <w:r>
              <w:rPr>
                <w:rFonts w:hint="eastAsia" w:ascii="Times New Roman" w:hAnsi="Times New Roman" w:eastAsia="黑体" w:cs="黑体"/>
                <w:b w:val="0"/>
                <w:i w:val="0"/>
                <w:caps w:val="0"/>
                <w:color w:val="000000"/>
                <w:spacing w:val="0"/>
                <w:w w:val="100"/>
                <w:sz w:val="21"/>
              </w:rPr>
              <w:t>市场占有率</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 xml:space="preserve">     国内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 xml:space="preserve">    国内</w:t>
            </w:r>
            <w:r>
              <w:rPr>
                <w:rFonts w:hint="eastAsia" w:ascii="Times New Roman" w:hAnsi="Times New Roman" w:cs="Times New Roman"/>
                <w:b w:val="0"/>
                <w:i w:val="0"/>
                <w:caps w:val="0"/>
                <w:color w:val="000000"/>
                <w:spacing w:val="0"/>
                <w:w w:val="100"/>
                <w:sz w:val="21"/>
                <w:lang w:eastAsia="zh-CN"/>
              </w:rPr>
              <w:t>市场占有率</w:t>
            </w:r>
            <w:r>
              <w:rPr>
                <w:rFonts w:hint="eastAsia" w:ascii="Times New Roman" w:hAnsi="Times New Roman" w:cs="Times New Roman"/>
                <w:b w:val="0"/>
                <w:i w:val="0"/>
                <w:caps w:val="0"/>
                <w:color w:val="000000"/>
                <w:spacing w:val="0"/>
                <w:w w:val="100"/>
                <w:sz w:val="21"/>
                <w:lang w:val="en-US" w:eastAsia="zh-CN"/>
              </w:rPr>
              <w:t>:</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rPr>
              <w:t>主导产品出口额</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sz w:val="21"/>
                <w:lang w:eastAsia="zh-CN"/>
              </w:rPr>
              <w:t>企业自有品牌个数</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eastAsia="宋体"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个</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eastAsia="宋体"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sz w:val="21"/>
                <w:lang w:eastAsia="zh-CN"/>
              </w:rPr>
              <w:t>企业自有品牌销售收入</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万元</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firstLine="603" w:firstLineChars="300"/>
              <w:jc w:val="left"/>
              <w:textAlignment w:val="baseline"/>
              <w:rPr>
                <w:rFonts w:hint="eastAsia" w:ascii="Times New Roman" w:hAnsi="Times New Roman" w:cs="Times New Roman"/>
                <w:b/>
                <w:i w:val="0"/>
                <w:caps w:val="0"/>
                <w:color w:val="000000"/>
                <w:spacing w:val="0"/>
                <w:w w:val="100"/>
                <w:sz w:val="24"/>
                <w:szCs w:val="24"/>
                <w:lang w:eastAsia="zh-CN"/>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081" w:type="dxa"/>
            <w:gridSpan w:val="17"/>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六、</w:t>
            </w:r>
            <w:r>
              <w:rPr>
                <w:rFonts w:hint="eastAsia" w:ascii="Times New Roman" w:hAnsi="Times New Roman" w:eastAsia="宋体" w:cs="Times New Roman"/>
                <w:b/>
                <w:i w:val="0"/>
                <w:caps w:val="0"/>
                <w:color w:val="000000"/>
                <w:spacing w:val="0"/>
                <w:w w:val="100"/>
                <w:sz w:val="24"/>
                <w:szCs w:val="24"/>
                <w:lang w:eastAsia="zh-CN"/>
              </w:rPr>
              <w:t>创新</w:t>
            </w:r>
            <w:r>
              <w:rPr>
                <w:rFonts w:hint="eastAsia" w:ascii="Times New Roman" w:hAnsi="Times New Roman" w:cs="Times New Roman"/>
                <w:b/>
                <w:i w:val="0"/>
                <w:caps w:val="0"/>
                <w:color w:val="000000"/>
                <w:spacing w:val="0"/>
                <w:w w:val="100"/>
                <w:sz w:val="24"/>
                <w:szCs w:val="24"/>
                <w:lang w:eastAsia="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restart"/>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eastAsia="黑体" w:cs="黑体"/>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lang w:eastAsia="zh-CN"/>
              </w:rPr>
              <w:t>研发</w:t>
            </w:r>
            <w:r>
              <w:rPr>
                <w:rFonts w:hint="eastAsia" w:ascii="Times New Roman" w:hAnsi="Times New Roman" w:eastAsia="黑体" w:cs="黑体"/>
                <w:b w:val="0"/>
                <w:i w:val="0"/>
                <w:caps w:val="0"/>
                <w:color w:val="000000"/>
                <w:spacing w:val="0"/>
                <w:w w:val="100"/>
                <w:sz w:val="21"/>
              </w:rPr>
              <w:t>机构建设情况</w:t>
            </w:r>
          </w:p>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lang w:val="en-US" w:eastAsia="zh-CN"/>
              </w:rPr>
              <w:t>(</w:t>
            </w:r>
            <w:r>
              <w:rPr>
                <w:rFonts w:hint="eastAsia" w:ascii="Times New Roman" w:hAnsi="Times New Roman" w:eastAsia="黑体" w:cs="黑体"/>
                <w:b w:val="0"/>
                <w:i w:val="0"/>
                <w:caps w:val="0"/>
                <w:color w:val="000000"/>
                <w:spacing w:val="0"/>
                <w:w w:val="100"/>
                <w:sz w:val="21"/>
              </w:rPr>
              <w:t>企业自建或与高等院校、科研机构联合建立</w:t>
            </w:r>
            <w:r>
              <w:rPr>
                <w:rFonts w:hint="eastAsia" w:ascii="Times New Roman" w:hAnsi="Times New Roman" w:eastAsia="黑体" w:cs="黑体"/>
                <w:b w:val="0"/>
                <w:i w:val="0"/>
                <w:caps w:val="0"/>
                <w:color w:val="000000"/>
                <w:spacing w:val="0"/>
                <w:w w:val="100"/>
                <w:sz w:val="21"/>
                <w:lang w:val="en-US" w:eastAsia="zh-CN"/>
              </w:rPr>
              <w:t>)</w:t>
            </w: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rPr>
              <w:t>技术研究院</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firstLine="1528"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企业技术中心</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firstLine="1528"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企业工程中心</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firstLine="1528"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lang w:val="en-US" w:eastAsia="zh-CN"/>
              </w:rPr>
              <w:t>工业设计中心</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国家级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lang w:val="en-US" w:eastAsia="zh-CN"/>
              </w:rPr>
              <w:t xml:space="preserve">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default" w:ascii="Times New Roman" w:hAnsi="Times New Roman" w:cs="Times New Roman"/>
                <w:b w:val="0"/>
                <w:i w:val="0"/>
                <w:caps w:val="0"/>
                <w:color w:val="000000"/>
                <w:spacing w:val="0"/>
                <w:w w:val="100"/>
                <w:sz w:val="21"/>
                <w:szCs w:val="21"/>
              </w:rPr>
              <w:t>省级</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rPr>
              <w:t>个</w:t>
            </w:r>
            <w:r>
              <w:rPr>
                <w:rFonts w:hint="eastAsia" w:ascii="Times New Roman" w:hAnsi="Times New Roman" w:cs="Times New Roman"/>
                <w:b w:val="0"/>
                <w:i w:val="0"/>
                <w:caps w:val="0"/>
                <w:color w:val="000000"/>
                <w:spacing w:val="0"/>
                <w:w w:val="1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firstLine="1528"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院士专家工作站</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 xml:space="preserve">有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firstLine="1528" w:firstLineChars="80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3240" w:type="dxa"/>
            <w:gridSpan w:val="8"/>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kern w:val="0"/>
                <w:sz w:val="21"/>
                <w:szCs w:val="21"/>
              </w:rPr>
              <w:t>博士后工作站</w:t>
            </w:r>
          </w:p>
        </w:tc>
        <w:tc>
          <w:tcPr>
            <w:tcW w:w="3462" w:type="dxa"/>
            <w:gridSpan w:val="6"/>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 xml:space="preserve">有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r>
              <w:rPr>
                <w:rFonts w:hint="default" w:ascii="Times New Roman" w:hAnsi="Times New Roman" w:cs="Times New Roman"/>
                <w:b w:val="0"/>
                <w:i w:val="0"/>
                <w:caps w:val="0"/>
                <w:color w:val="000000"/>
                <w:spacing w:val="0"/>
                <w:w w:val="100"/>
                <w:sz w:val="21"/>
                <w:szCs w:val="21"/>
              </w:rPr>
              <w:t xml:space="preserve">   </w:t>
            </w:r>
            <w:r>
              <w:rPr>
                <w:rFonts w:hint="eastAsia" w:ascii="Times New Roman" w:hAnsi="Times New Roman" w:cs="宋体"/>
                <w:b w:val="0"/>
                <w:i w:val="0"/>
                <w:caps w:val="0"/>
                <w:color w:val="000000"/>
                <w:spacing w:val="0"/>
                <w:w w:val="100"/>
                <w:kern w:val="0"/>
                <w:sz w:val="21"/>
                <w:szCs w:val="21"/>
              </w:rPr>
              <w:t>□</w:t>
            </w:r>
            <w:r>
              <w:rPr>
                <w:rFonts w:hint="eastAsia" w:ascii="Times New Roman" w:hAnsi="Times New Roman" w:cs="Times New Roman"/>
                <w:b w:val="0"/>
                <w:i w:val="0"/>
                <w:caps w:val="0"/>
                <w:color w:val="000000"/>
                <w:spacing w:val="0"/>
                <w:w w:val="1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eastAsia="黑体" w:cs="黑体"/>
                <w:b w:val="0"/>
                <w:i w:val="0"/>
                <w:caps w:val="0"/>
                <w:color w:val="000000"/>
                <w:spacing w:val="0"/>
                <w:w w:val="100"/>
                <w:sz w:val="20"/>
                <w:lang w:val="en-US" w:eastAsia="zh-CN"/>
              </w:rPr>
            </w:pPr>
          </w:p>
        </w:tc>
        <w:tc>
          <w:tcPr>
            <w:tcW w:w="6702" w:type="dxa"/>
            <w:gridSpan w:val="14"/>
            <w:noWrap w:val="0"/>
            <w:vAlign w:val="center"/>
          </w:tcPr>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kern w:val="0"/>
                <w:sz w:val="20"/>
                <w:szCs w:val="21"/>
                <w:lang w:val="en-US" w:eastAsia="zh-CN"/>
              </w:rPr>
            </w:pPr>
            <w:r>
              <w:rPr>
                <w:rFonts w:hint="eastAsia" w:ascii="Times New Roman" w:hAnsi="Times New Roman" w:cs="Times New Roman"/>
                <w:b w:val="0"/>
                <w:i w:val="0"/>
                <w:caps w:val="0"/>
                <w:color w:val="000000"/>
                <w:spacing w:val="0"/>
                <w:w w:val="100"/>
                <w:kern w:val="0"/>
                <w:sz w:val="21"/>
                <w:szCs w:val="21"/>
                <w:lang w:eastAsia="zh-CN"/>
              </w:rPr>
              <w:t>合作院校机构名称（</w:t>
            </w:r>
            <w:r>
              <w:rPr>
                <w:rFonts w:hint="eastAsia" w:ascii="Times New Roman" w:hAnsi="Times New Roman" w:cs="Times New Roman"/>
                <w:b w:val="0"/>
                <w:i w:val="0"/>
                <w:caps w:val="0"/>
                <w:color w:val="000000"/>
                <w:spacing w:val="0"/>
                <w:w w:val="100"/>
                <w:kern w:val="0"/>
                <w:sz w:val="21"/>
                <w:szCs w:val="21"/>
                <w:lang w:val="en-US" w:eastAsia="zh-CN"/>
              </w:rPr>
              <w:t>3个以内</w:t>
            </w:r>
            <w:r>
              <w:rPr>
                <w:rFonts w:hint="eastAsia" w:ascii="Times New Roman" w:hAnsi="Times New Roman" w:cs="Times New Roman"/>
                <w:b w:val="0"/>
                <w:i w:val="0"/>
                <w:caps w:val="0"/>
                <w:color w:val="000000"/>
                <w:spacing w:val="0"/>
                <w:w w:val="100"/>
                <w:kern w:val="0"/>
                <w:sz w:val="21"/>
                <w:szCs w:val="21"/>
                <w:lang w:eastAsia="zh-CN"/>
              </w:rPr>
              <w:t>）</w:t>
            </w:r>
            <w:r>
              <w:rPr>
                <w:rFonts w:hint="eastAsia" w:ascii="Times New Roman" w:hAnsi="Times New Roman" w:cs="Times New Roman"/>
                <w:b w:val="0"/>
                <w:i w:val="0"/>
                <w:caps w:val="0"/>
                <w:color w:val="000000"/>
                <w:spacing w:val="0"/>
                <w:w w:val="100"/>
                <w:kern w:val="0"/>
                <w:sz w:val="21"/>
                <w:szCs w:val="21"/>
                <w:lang w:val="en-US" w:eastAsia="zh-CN"/>
              </w:rPr>
              <w:t xml:space="preserve">   </w:t>
            </w:r>
          </w:p>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widowControl w:val="0"/>
              <w:suppressLineNumbers w:val="0"/>
              <w:snapToGrid/>
              <w:spacing w:before="0" w:beforeAutospacing="0" w:after="0" w:afterAutospacing="0" w:line="32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widowControl w:val="0"/>
              <w:suppressLineNumbers w:val="0"/>
              <w:snapToGrid/>
              <w:spacing w:before="0" w:beforeAutospacing="0" w:after="0" w:afterAutospacing="0" w:line="32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eastAsia" w:ascii="Times New Roman" w:hAnsi="Times New Roman" w:cs="Times New Roman"/>
                <w:b w:val="0"/>
                <w:i w:val="0"/>
                <w:caps w:val="0"/>
                <w:color w:val="000000"/>
                <w:spacing w:val="0"/>
                <w:w w:val="100"/>
                <w:kern w:val="0"/>
                <w:sz w:val="21"/>
                <w:szCs w:val="21"/>
                <w:lang w:eastAsia="zh-CN"/>
              </w:rPr>
              <w:t>研究领域已获得成果及应用情况（</w:t>
            </w:r>
            <w:r>
              <w:rPr>
                <w:rFonts w:hint="eastAsia" w:ascii="Times New Roman" w:hAnsi="Times New Roman" w:cs="Times New Roman"/>
                <w:b w:val="0"/>
                <w:i w:val="0"/>
                <w:caps w:val="0"/>
                <w:color w:val="000000"/>
                <w:spacing w:val="0"/>
                <w:w w:val="100"/>
                <w:kern w:val="0"/>
                <w:sz w:val="21"/>
                <w:szCs w:val="21"/>
                <w:lang w:val="en-US" w:eastAsia="zh-CN"/>
              </w:rPr>
              <w:t>30字</w:t>
            </w:r>
            <w:r>
              <w:rPr>
                <w:rFonts w:hint="eastAsia" w:ascii="Times New Roman" w:hAnsi="Times New Roman" w:cs="Times New Roman"/>
                <w:b w:val="0"/>
                <w:i w:val="0"/>
                <w:caps w:val="0"/>
                <w:color w:val="000000"/>
                <w:spacing w:val="0"/>
                <w:w w:val="100"/>
                <w:kern w:val="0"/>
                <w:sz w:val="21"/>
                <w:szCs w:val="21"/>
                <w:lang w:eastAsia="zh-CN"/>
              </w:rPr>
              <w:t>）：</w:t>
            </w:r>
          </w:p>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szCs w:val="21"/>
                <w:lang w:eastAsia="zh-CN"/>
              </w:rPr>
              <w:t>相关</w:t>
            </w:r>
            <w:r>
              <w:rPr>
                <w:rFonts w:hint="eastAsia" w:ascii="Times New Roman" w:hAnsi="Times New Roman" w:eastAsia="黑体" w:cs="黑体"/>
                <w:b w:val="0"/>
                <w:i w:val="0"/>
                <w:caps w:val="0"/>
                <w:color w:val="000000"/>
                <w:spacing w:val="0"/>
                <w:w w:val="100"/>
                <w:sz w:val="21"/>
                <w:szCs w:val="21"/>
              </w:rPr>
              <w:t>指标</w:t>
            </w:r>
          </w:p>
        </w:tc>
        <w:tc>
          <w:tcPr>
            <w:tcW w:w="2191" w:type="dxa"/>
            <w:gridSpan w:val="7"/>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19</w:t>
            </w:r>
            <w:r>
              <w:rPr>
                <w:rFonts w:hint="eastAsia" w:ascii="Times New Roman" w:hAnsi="Times New Roman" w:cs="Times New Roman"/>
                <w:b w:val="0"/>
                <w:i w:val="0"/>
                <w:caps w:val="0"/>
                <w:color w:val="000000"/>
                <w:spacing w:val="0"/>
                <w:w w:val="100"/>
                <w:sz w:val="21"/>
                <w:szCs w:val="21"/>
              </w:rPr>
              <w:t>年</w:t>
            </w:r>
          </w:p>
        </w:tc>
        <w:tc>
          <w:tcPr>
            <w:tcW w:w="2010" w:type="dxa"/>
            <w:gridSpan w:val="4"/>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szCs w:val="21"/>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20</w:t>
            </w:r>
            <w:r>
              <w:rPr>
                <w:rFonts w:hint="eastAsia" w:ascii="Times New Roman" w:hAnsi="Times New Roman" w:cs="Times New Roman"/>
                <w:b w:val="0"/>
                <w:i w:val="0"/>
                <w:caps w:val="0"/>
                <w:color w:val="000000"/>
                <w:spacing w:val="0"/>
                <w:w w:val="100"/>
                <w:sz w:val="21"/>
                <w:szCs w:val="21"/>
              </w:rPr>
              <w:t>年</w:t>
            </w:r>
          </w:p>
        </w:tc>
        <w:tc>
          <w:tcPr>
            <w:tcW w:w="2501"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szCs w:val="21"/>
              </w:rPr>
              <w:t>2</w:t>
            </w:r>
            <w:r>
              <w:rPr>
                <w:rFonts w:hint="default" w:ascii="Times New Roman" w:hAnsi="Times New Roman" w:cs="Times New Roman"/>
                <w:b w:val="0"/>
                <w:i w:val="0"/>
                <w:caps w:val="0"/>
                <w:color w:val="000000"/>
                <w:spacing w:val="0"/>
                <w:w w:val="100"/>
                <w:sz w:val="21"/>
                <w:szCs w:val="21"/>
              </w:rPr>
              <w:t>0</w:t>
            </w:r>
            <w:r>
              <w:rPr>
                <w:rFonts w:hint="eastAsia" w:ascii="Times New Roman" w:hAnsi="Times New Roman" w:cs="Times New Roman"/>
                <w:b w:val="0"/>
                <w:i w:val="0"/>
                <w:caps w:val="0"/>
                <w:color w:val="000000"/>
                <w:spacing w:val="0"/>
                <w:w w:val="100"/>
                <w:sz w:val="21"/>
                <w:szCs w:val="21"/>
                <w:lang w:val="en-US" w:eastAsia="zh-CN"/>
              </w:rPr>
              <w:t>21</w:t>
            </w:r>
            <w:r>
              <w:rPr>
                <w:rFonts w:hint="eastAsia" w:ascii="Times New Roman" w:hAnsi="Times New Roman" w:cs="Times New Roman"/>
                <w:b w:val="0"/>
                <w:i w:val="0"/>
                <w:caps w:val="0"/>
                <w:color w:val="000000"/>
                <w:spacing w:val="0"/>
                <w:w w:val="1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w:t>
            </w:r>
            <w:r>
              <w:rPr>
                <w:rFonts w:hint="eastAsia" w:ascii="Times New Roman" w:hAnsi="Times New Roman" w:eastAsia="黑体" w:cs="黑体"/>
                <w:b w:val="0"/>
                <w:i w:val="0"/>
                <w:caps w:val="0"/>
                <w:color w:val="000000"/>
                <w:spacing w:val="0"/>
                <w:w w:val="100"/>
                <w:sz w:val="21"/>
                <w:lang w:eastAsia="zh-CN"/>
              </w:rPr>
              <w:t>费用</w:t>
            </w:r>
            <w:r>
              <w:rPr>
                <w:rFonts w:hint="eastAsia" w:ascii="Times New Roman" w:hAnsi="Times New Roman" w:eastAsia="黑体" w:cs="黑体"/>
                <w:b w:val="0"/>
                <w:i w:val="0"/>
                <w:caps w:val="0"/>
                <w:color w:val="000000"/>
                <w:spacing w:val="0"/>
                <w:w w:val="100"/>
                <w:sz w:val="21"/>
              </w:rPr>
              <w:t>总额</w:t>
            </w:r>
          </w:p>
        </w:tc>
        <w:tc>
          <w:tcPr>
            <w:tcW w:w="2191" w:type="dxa"/>
            <w:gridSpan w:val="7"/>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2010" w:type="dxa"/>
            <w:gridSpan w:val="4"/>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c>
          <w:tcPr>
            <w:tcW w:w="2501"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u w:val="single" w:color="000000"/>
                <w:lang w:val="en-US" w:eastAsia="zh-CN"/>
              </w:rPr>
              <w:t xml:space="preserve">   </w:t>
            </w: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w:t>
            </w:r>
            <w:r>
              <w:rPr>
                <w:rFonts w:hint="eastAsia" w:ascii="Times New Roman" w:hAnsi="Times New Roman" w:eastAsia="黑体" w:cs="黑体"/>
                <w:b w:val="0"/>
                <w:i w:val="0"/>
                <w:caps w:val="0"/>
                <w:color w:val="000000"/>
                <w:spacing w:val="0"/>
                <w:w w:val="100"/>
                <w:sz w:val="21"/>
                <w:lang w:eastAsia="zh-CN"/>
              </w:rPr>
              <w:t>费用总额</w:t>
            </w:r>
            <w:r>
              <w:rPr>
                <w:rFonts w:hint="eastAsia" w:ascii="Times New Roman" w:hAnsi="Times New Roman" w:eastAsia="黑体" w:cs="黑体"/>
                <w:b w:val="0"/>
                <w:i w:val="0"/>
                <w:caps w:val="0"/>
                <w:color w:val="000000"/>
                <w:spacing w:val="0"/>
                <w:w w:val="100"/>
                <w:sz w:val="21"/>
              </w:rPr>
              <w:t>占营业收入</w:t>
            </w:r>
            <w:r>
              <w:rPr>
                <w:rFonts w:hint="eastAsia" w:ascii="Times New Roman" w:hAnsi="Times New Roman" w:eastAsia="黑体" w:cs="黑体"/>
                <w:b w:val="0"/>
                <w:i w:val="0"/>
                <w:caps w:val="0"/>
                <w:color w:val="000000"/>
                <w:spacing w:val="0"/>
                <w:w w:val="100"/>
                <w:sz w:val="21"/>
                <w:lang w:eastAsia="zh-CN"/>
              </w:rPr>
              <w:t>总额</w:t>
            </w:r>
            <w:r>
              <w:rPr>
                <w:rFonts w:hint="eastAsia" w:ascii="Times New Roman" w:hAnsi="Times New Roman" w:eastAsia="黑体" w:cs="黑体"/>
                <w:b w:val="0"/>
                <w:i w:val="0"/>
                <w:caps w:val="0"/>
                <w:color w:val="000000"/>
                <w:spacing w:val="0"/>
                <w:w w:val="100"/>
                <w:sz w:val="21"/>
              </w:rPr>
              <w:t>比重</w:t>
            </w:r>
          </w:p>
        </w:tc>
        <w:tc>
          <w:tcPr>
            <w:tcW w:w="2191" w:type="dxa"/>
            <w:gridSpan w:val="7"/>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010" w:type="dxa"/>
            <w:gridSpan w:val="4"/>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501"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rPr>
              <w:t>研发人员占全部职工比重</w:t>
            </w:r>
          </w:p>
        </w:tc>
        <w:tc>
          <w:tcPr>
            <w:tcW w:w="2191" w:type="dxa"/>
            <w:gridSpan w:val="7"/>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010" w:type="dxa"/>
            <w:gridSpan w:val="4"/>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default" w:ascii="Times New Roman" w:hAnsi="Times New Roman" w:cs="Times New Roman"/>
                <w:b w:val="0"/>
                <w:i w:val="0"/>
                <w:caps w:val="0"/>
                <w:color w:val="000000"/>
                <w:spacing w:val="0"/>
                <w:w w:val="100"/>
                <w:sz w:val="20"/>
                <w:u w:val="single" w:color="000000"/>
              </w:rPr>
            </w:pPr>
            <w:r>
              <w:rPr>
                <w:rFonts w:hint="default" w:ascii="Times New Roman" w:hAnsi="Times New Roman" w:cs="Times New Roman"/>
                <w:b w:val="0"/>
                <w:i w:val="0"/>
                <w:caps w:val="0"/>
                <w:color w:val="000000"/>
                <w:spacing w:val="0"/>
                <w:w w:val="100"/>
                <w:sz w:val="21"/>
                <w:u w:val="single" w:color="000000"/>
              </w:rPr>
              <w:t xml:space="preserve">            </w:t>
            </w:r>
            <w:r>
              <w:rPr>
                <w:rFonts w:hint="default" w:ascii="Times New Roman" w:hAnsi="Times New Roman" w:cs="Times New Roman"/>
                <w:b w:val="0"/>
                <w:i w:val="0"/>
                <w:caps w:val="0"/>
                <w:color w:val="000000"/>
                <w:spacing w:val="0"/>
                <w:w w:val="100"/>
                <w:sz w:val="21"/>
              </w:rPr>
              <w:t xml:space="preserve"> %</w:t>
            </w:r>
          </w:p>
        </w:tc>
        <w:tc>
          <w:tcPr>
            <w:tcW w:w="2501"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default" w:ascii="Times New Roman" w:hAnsi="Times New Roman" w:cs="Times New Roman"/>
                <w:b w:val="0"/>
                <w:i w:val="0"/>
                <w:caps w:val="0"/>
                <w:color w:val="000000"/>
                <w:spacing w:val="0"/>
                <w:w w:val="100"/>
                <w:sz w:val="21"/>
                <w:u w:val="single" w:color="000000"/>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default" w:ascii="Times New Roman" w:hAnsi="Times New Roman" w:cs="Times New Roman"/>
                <w:b w:val="0"/>
                <w:i w:val="0"/>
                <w:caps w:val="0"/>
                <w:color w:val="000000"/>
                <w:spacing w:val="0"/>
                <w:w w:val="100"/>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lang w:eastAsia="zh-CN"/>
              </w:rPr>
              <w:t>拥有与主导产品有关的</w:t>
            </w:r>
            <w:r>
              <w:rPr>
                <w:rFonts w:hint="eastAsia" w:ascii="Times New Roman" w:hAnsi="Times New Roman" w:eastAsia="黑体" w:cs="黑体"/>
                <w:b w:val="0"/>
                <w:i w:val="0"/>
                <w:caps w:val="0"/>
                <w:color w:val="000000"/>
                <w:spacing w:val="0"/>
                <w:w w:val="100"/>
                <w:sz w:val="21"/>
                <w:lang w:val="en-US" w:eastAsia="zh-CN"/>
              </w:rPr>
              <w:t>I类知识产权</w:t>
            </w:r>
            <w:r>
              <w:rPr>
                <w:rFonts w:hint="eastAsia" w:ascii="Times New Roman" w:hAnsi="Times New Roman" w:eastAsia="黑体" w:cs="黑体"/>
                <w:b w:val="0"/>
                <w:i w:val="0"/>
                <w:caps w:val="0"/>
                <w:color w:val="000000"/>
                <w:spacing w:val="0"/>
                <w:w w:val="100"/>
                <w:sz w:val="21"/>
              </w:rPr>
              <w:t>情况</w:t>
            </w:r>
          </w:p>
        </w:tc>
        <w:tc>
          <w:tcPr>
            <w:tcW w:w="6702" w:type="dxa"/>
            <w:gridSpan w:val="14"/>
            <w:noWrap w:val="0"/>
            <w:vAlign w:val="center"/>
          </w:tcPr>
          <w:p>
            <w:pPr>
              <w:keepNext w:val="0"/>
              <w:keepLines w:val="0"/>
              <w:widowControl w:val="0"/>
              <w:suppressLineNumbers w:val="0"/>
              <w:snapToGrid/>
              <w:spacing w:before="0" w:beforeAutospacing="0" w:after="0" w:afterAutospacing="0" w:line="320" w:lineRule="exact"/>
              <w:ind w:left="0" w:right="0" w:hangingChars="200"/>
              <w:jc w:val="both"/>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val="en-US" w:eastAsia="zh-CN"/>
              </w:rPr>
              <w:t>I类知识产权</w:t>
            </w:r>
            <w:r>
              <w:rPr>
                <w:rFonts w:hint="eastAsia" w:ascii="Times New Roman" w:hAnsi="Times New Roman" w:cs="Times New Roman"/>
                <w:b w:val="0"/>
                <w:i w:val="0"/>
                <w:caps w:val="0"/>
                <w:color w:val="000000"/>
                <w:spacing w:val="0"/>
                <w:w w:val="100"/>
                <w:sz w:val="21"/>
                <w:lang w:eastAsia="zh-CN"/>
              </w:rPr>
              <w:t>总</w:t>
            </w:r>
            <w:r>
              <w:rPr>
                <w:rFonts w:hint="eastAsia" w:ascii="Times New Roman" w:hAnsi="Times New Roman" w:cs="Times New Roman"/>
                <w:b w:val="0"/>
                <w:i w:val="0"/>
                <w:caps w:val="0"/>
                <w:color w:val="000000"/>
                <w:spacing w:val="0"/>
                <w:w w:val="100"/>
                <w:sz w:val="21"/>
              </w:rPr>
              <w:t>数</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widowControl w:val="0"/>
              <w:suppressLineNumbers w:val="0"/>
              <w:snapToGrid/>
              <w:spacing w:before="0" w:beforeAutospacing="0" w:after="0" w:afterAutospacing="0" w:line="320" w:lineRule="exact"/>
              <w:ind w:left="0" w:right="0" w:hangingChars="200"/>
              <w:jc w:val="both"/>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eastAsia="zh-CN"/>
              </w:rPr>
              <w:t>其中发明专利</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r>
              <w:rPr>
                <w:rFonts w:hint="eastAsia" w:ascii="Times New Roman" w:hAnsi="Times New Roman" w:cs="Times New Roman"/>
                <w:b w:val="0"/>
                <w:i w:val="0"/>
                <w:caps w:val="0"/>
                <w:color w:val="000000"/>
                <w:spacing w:val="0"/>
                <w:w w:val="100"/>
                <w:sz w:val="21"/>
                <w:lang w:val="en-US" w:eastAsia="zh-CN"/>
              </w:rPr>
              <w:t>植物新品种</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widowControl w:val="0"/>
              <w:suppressLineNumbers w:val="0"/>
              <w:snapToGrid/>
              <w:spacing w:before="0" w:beforeAutospacing="0" w:after="0" w:afterAutospacing="0" w:line="320" w:lineRule="exact"/>
              <w:ind w:left="0" w:right="0" w:hangingChars="20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国家级农作物品种</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r>
              <w:rPr>
                <w:rFonts w:hint="eastAsia" w:ascii="Times New Roman" w:hAnsi="Times New Roman" w:cs="Times New Roman"/>
                <w:b w:val="0"/>
                <w:i w:val="0"/>
                <w:caps w:val="0"/>
                <w:color w:val="000000"/>
                <w:spacing w:val="0"/>
                <w:w w:val="100"/>
                <w:sz w:val="21"/>
                <w:lang w:val="en-US" w:eastAsia="zh-CN"/>
              </w:rPr>
              <w:t xml:space="preserve">   国家新药</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lang w:val="en-US" w:eastAsia="zh-CN"/>
              </w:rPr>
              <w:t>项；</w:t>
            </w:r>
          </w:p>
          <w:p>
            <w:pPr>
              <w:keepNext w:val="0"/>
              <w:keepLines w:val="0"/>
              <w:widowControl w:val="0"/>
              <w:suppressLineNumbers w:val="0"/>
              <w:snapToGrid/>
              <w:spacing w:before="0" w:beforeAutospacing="0" w:after="0" w:afterAutospacing="0" w:line="320" w:lineRule="exact"/>
              <w:ind w:left="0" w:right="0"/>
              <w:jc w:val="both"/>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val="0"/>
                <w:i w:val="0"/>
                <w:caps w:val="0"/>
                <w:color w:val="000000"/>
                <w:spacing w:val="0"/>
                <w:w w:val="100"/>
                <w:sz w:val="21"/>
                <w:lang w:val="en-US" w:eastAsia="zh-CN"/>
              </w:rPr>
              <w:t>集成电路布图设计专有权</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9" w:type="dxa"/>
            <w:gridSpan w:val="3"/>
            <w:noWrap w:val="0"/>
            <w:vAlign w:val="center"/>
          </w:tcPr>
          <w:p>
            <w:pPr>
              <w:keepNext w:val="0"/>
              <w:keepLines w:val="0"/>
              <w:widowControl w:val="0"/>
              <w:suppressLineNumbers w:val="0"/>
              <w:snapToGrid/>
              <w:spacing w:before="0" w:beforeAutospacing="0" w:after="0" w:afterAutospacing="0" w:line="320" w:lineRule="exact"/>
              <w:ind w:left="0" w:right="0"/>
              <w:jc w:val="left"/>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kern w:val="0"/>
                <w:sz w:val="21"/>
                <w:szCs w:val="21"/>
                <w:lang w:val="en-US" w:eastAsia="zh-CN"/>
              </w:rPr>
              <w:t>近3年是否获得国家级科技奖励</w:t>
            </w:r>
          </w:p>
        </w:tc>
        <w:tc>
          <w:tcPr>
            <w:tcW w:w="6702" w:type="dxa"/>
            <w:gridSpan w:val="14"/>
            <w:noWrap w:val="0"/>
            <w:vAlign w:val="center"/>
          </w:tcPr>
          <w:p>
            <w:pPr>
              <w:keepNext w:val="0"/>
              <w:keepLines w:val="0"/>
              <w:widowControl w:val="0"/>
              <w:suppressLineNumbers w:val="0"/>
              <w:snapToGrid/>
              <w:spacing w:before="0" w:beforeAutospacing="0" w:after="0" w:afterAutospacing="0" w:line="320" w:lineRule="exact"/>
              <w:ind w:left="0" w:right="0" w:hangingChars="190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widowControl w:val="0"/>
              <w:suppressLineNumbers w:val="0"/>
              <w:snapToGrid/>
              <w:spacing w:before="0" w:beforeAutospacing="0" w:after="0" w:afterAutospacing="0" w:line="320" w:lineRule="exact"/>
              <w:ind w:left="3819" w:leftChars="800" w:right="0" w:hangingChars="110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年份</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年，名称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，排名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2379" w:type="dxa"/>
            <w:gridSpan w:val="3"/>
            <w:noWrap w:val="0"/>
            <w:vAlign w:val="center"/>
          </w:tcPr>
          <w:p>
            <w:pPr>
              <w:keepNext w:val="0"/>
              <w:keepLines w:val="0"/>
              <w:widowControl w:val="0"/>
              <w:suppressLineNumbers w:val="0"/>
              <w:snapToGrid/>
              <w:spacing w:before="0" w:beforeAutospacing="0" w:after="0" w:afterAutospacing="0" w:line="300" w:lineRule="exact"/>
              <w:ind w:left="0" w:right="0"/>
              <w:jc w:val="distribute"/>
              <w:textAlignment w:val="baseline"/>
              <w:rPr>
                <w:rFonts w:hint="eastAsia" w:ascii="Times New Roman" w:hAnsi="Times New Roman" w:eastAsia="黑体" w:cs="黑体"/>
                <w:b w:val="0"/>
                <w:i w:val="0"/>
                <w:caps w:val="0"/>
                <w:color w:val="000000"/>
                <w:spacing w:val="0"/>
                <w:w w:val="100"/>
                <w:sz w:val="20"/>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3年进入“创客中国”中小企业创新创业大赛全国50强企业组名单</w:t>
            </w:r>
          </w:p>
        </w:tc>
        <w:tc>
          <w:tcPr>
            <w:tcW w:w="6702" w:type="dxa"/>
            <w:gridSpan w:val="14"/>
            <w:noWrap w:val="0"/>
            <w:vAlign w:val="center"/>
          </w:tcPr>
          <w:p>
            <w:pPr>
              <w:keepNext w:val="0"/>
              <w:keepLines w:val="0"/>
              <w:widowControl w:val="0"/>
              <w:suppressLineNumbers w:val="0"/>
              <w:snapToGrid/>
              <w:spacing w:before="0" w:beforeAutospacing="0" w:after="0" w:afterAutospacing="0" w:line="300" w:lineRule="exact"/>
              <w:ind w:left="0" w:right="0" w:hangingChars="190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widowControl w:val="0"/>
              <w:suppressLineNumbers w:val="0"/>
              <w:snapToGrid/>
              <w:spacing w:before="0" w:beforeAutospacing="0" w:after="0" w:afterAutospacing="0" w:line="300" w:lineRule="exact"/>
              <w:ind w:left="0" w:right="0" w:firstLine="1608" w:firstLineChars="800"/>
              <w:jc w:val="left"/>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年份</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年，排名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81" w:type="dxa"/>
            <w:gridSpan w:val="17"/>
            <w:noWrap w:val="0"/>
            <w:vAlign w:val="center"/>
          </w:tcPr>
          <w:p>
            <w:pPr>
              <w:keepNext w:val="0"/>
              <w:keepLines w:val="0"/>
              <w:widowControl w:val="0"/>
              <w:suppressLineNumbers w:val="0"/>
              <w:snapToGrid/>
              <w:spacing w:before="0" w:beforeAutospacing="0" w:after="0" w:afterAutospacing="0" w:line="300" w:lineRule="exact"/>
              <w:ind w:left="0" w:right="0"/>
              <w:jc w:val="center"/>
              <w:textAlignment w:val="baseline"/>
              <w:rPr>
                <w:rFonts w:hint="eastAsia" w:ascii="Times New Roman" w:hAnsi="Times New Roman" w:cs="Times New Roman"/>
                <w:b w:val="0"/>
                <w:i w:val="0"/>
                <w:caps w:val="0"/>
                <w:color w:val="000000"/>
                <w:spacing w:val="0"/>
                <w:w w:val="100"/>
                <w:sz w:val="20"/>
              </w:rPr>
            </w:pPr>
            <w:r>
              <w:rPr>
                <w:rFonts w:hint="eastAsia" w:ascii="Times New Roman" w:hAnsi="Times New Roman" w:cs="Times New Roman"/>
                <w:b/>
                <w:i w:val="0"/>
                <w:caps w:val="0"/>
                <w:color w:val="000000"/>
                <w:spacing w:val="0"/>
                <w:w w:val="100"/>
                <w:sz w:val="24"/>
                <w:szCs w:val="24"/>
                <w:lang w:eastAsia="zh-CN"/>
              </w:rPr>
              <w:t>七、产业链配套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eastAsia" w:ascii="Times New Roman" w:hAnsi="Times New Roman" w:eastAsia="黑体" w:cs="黑体"/>
                <w:b w:val="0"/>
                <w:i w:val="0"/>
                <w:caps w:val="0"/>
                <w:color w:val="000000"/>
                <w:spacing w:val="0"/>
                <w:w w:val="100"/>
                <w:sz w:val="20"/>
                <w:lang w:val="en-US" w:eastAsia="zh-CN"/>
              </w:rPr>
            </w:pPr>
            <w:r>
              <w:rPr>
                <w:rFonts w:hint="eastAsia" w:ascii="Times New Roman" w:hAnsi="Times New Roman" w:eastAsia="黑体" w:cs="黑体"/>
                <w:b w:val="0"/>
                <w:i w:val="0"/>
                <w:caps w:val="0"/>
                <w:color w:val="000000"/>
                <w:spacing w:val="0"/>
                <w:w w:val="100"/>
                <w:sz w:val="21"/>
                <w:lang w:val="en-US" w:eastAsia="zh-CN"/>
              </w:rPr>
              <w:t>所属产业链</w:t>
            </w:r>
          </w:p>
        </w:tc>
        <w:tc>
          <w:tcPr>
            <w:tcW w:w="6702" w:type="dxa"/>
            <w:gridSpan w:val="14"/>
            <w:noWrap w:val="0"/>
            <w:vAlign w:val="center"/>
          </w:tcPr>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default"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□高端新材料，具体为________________________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□集成电路，具体为________________________</w:t>
            </w:r>
          </w:p>
          <w:p>
            <w:pPr>
              <w:pStyle w:val="5"/>
              <w:keepNext w:val="0"/>
              <w:keepLines w:val="0"/>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1"/>
                <w:lang w:val="en-US" w:eastAsia="zh-CN"/>
              </w:rPr>
            </w:pPr>
            <w:r>
              <w:rPr>
                <w:rFonts w:hint="eastAsia" w:ascii="Times New Roman" w:hAnsi="Times New Roman" w:cs="Times New Roman"/>
                <w:b w:val="0"/>
                <w:i w:val="0"/>
                <w:caps w:val="0"/>
                <w:color w:val="000000"/>
                <w:spacing w:val="0"/>
                <w:w w:val="100"/>
                <w:sz w:val="21"/>
                <w:lang w:val="en-US" w:eastAsia="zh-CN"/>
              </w:rPr>
              <w:t>□高端软件，具体为________________________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□人工智能，具体为________________________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□5G新一代信息技术，具体为________________________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□航空航天装备，具体为________________________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□高档数控机床和机器人，具体为____________________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□海洋工程装备及高技术船舶，具体为_________________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□先进轨道交通装备，具体为________________________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□新能源，具体为________________________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□新能源汽车和智能（网联）汽车，具体为_______________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电力装备</w:t>
            </w:r>
            <w:r>
              <w:rPr>
                <w:rFonts w:hint="eastAsia" w:ascii="Times New Roman" w:hAnsi="Times New Roman" w:cs="Times New Roman"/>
                <w:b w:val="0"/>
                <w:i w:val="0"/>
                <w:caps w:val="0"/>
                <w:color w:val="000000"/>
                <w:spacing w:val="0"/>
                <w:w w:val="100"/>
                <w:sz w:val="21"/>
                <w:lang w:val="en-US" w:eastAsia="zh-CN"/>
              </w:rPr>
              <w:t>，具体为________________________</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农业装备</w:t>
            </w:r>
            <w:r>
              <w:rPr>
                <w:rFonts w:hint="eastAsia" w:ascii="Times New Roman" w:hAnsi="Times New Roman" w:cs="Times New Roman"/>
                <w:b w:val="0"/>
                <w:i w:val="0"/>
                <w:caps w:val="0"/>
                <w:color w:val="000000"/>
                <w:spacing w:val="0"/>
                <w:w w:val="100"/>
                <w:sz w:val="21"/>
                <w:lang w:val="en-US" w:eastAsia="zh-CN"/>
              </w:rPr>
              <w:t>，具体为________________________</w:t>
            </w:r>
          </w:p>
          <w:p>
            <w:pPr>
              <w:keepNext w:val="0"/>
              <w:keepLines w:val="0"/>
              <w:suppressLineNumbers w:val="0"/>
              <w:snapToGrid/>
              <w:spacing w:before="0" w:beforeAutospacing="0" w:after="0" w:afterAutospacing="0" w:line="30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0"/>
                <w:lang w:val="en-US" w:eastAsia="zh-CN"/>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高端医疗器械</w:t>
            </w:r>
            <w:r>
              <w:rPr>
                <w:rFonts w:hint="eastAsia" w:ascii="Times New Roman" w:hAnsi="Times New Roman" w:cs="Times New Roman"/>
                <w:b w:val="0"/>
                <w:i w:val="0"/>
                <w:caps w:val="0"/>
                <w:color w:val="000000"/>
                <w:spacing w:val="0"/>
                <w:w w:val="100"/>
                <w:sz w:val="21"/>
                <w:lang w:val="en-US" w:eastAsia="zh-CN"/>
              </w:rPr>
              <w:t>，具体为________________________</w:t>
            </w:r>
          </w:p>
          <w:p>
            <w:pPr>
              <w:pStyle w:val="5"/>
              <w:keepNext w:val="0"/>
              <w:keepLines w:val="0"/>
              <w:suppressLineNumbers w:val="0"/>
              <w:snapToGrid/>
              <w:spacing w:before="0" w:beforeAutospacing="0" w:after="0" w:afterAutospacing="0" w:line="300" w:lineRule="exact"/>
              <w:ind w:left="0" w:right="0"/>
              <w:jc w:val="both"/>
              <w:textAlignment w:val="baseline"/>
              <w:rPr>
                <w:rFonts w:hint="eastAsia" w:ascii="Times New Roman" w:hAnsi="Times New Roman" w:cs="Times New Roman"/>
                <w:b w:val="0"/>
                <w:i w:val="0"/>
                <w:caps w:val="0"/>
                <w:color w:val="000000"/>
                <w:spacing w:val="0"/>
                <w:w w:val="100"/>
                <w:sz w:val="21"/>
              </w:rPr>
            </w:pPr>
            <w:r>
              <w:rPr>
                <w:rFonts w:hint="eastAsia" w:ascii="Times New Roman" w:hAnsi="Times New Roman" w:cs="Times New Roman"/>
                <w:b w:val="0"/>
                <w:i w:val="0"/>
                <w:caps w:val="0"/>
                <w:color w:val="000000"/>
                <w:spacing w:val="0"/>
                <w:w w:val="100"/>
                <w:sz w:val="21"/>
                <w:lang w:val="en-US" w:eastAsia="zh-CN"/>
              </w:rPr>
              <w:t>□</w:t>
            </w:r>
            <w:r>
              <w:rPr>
                <w:rFonts w:hint="eastAsia" w:ascii="Times New Roman" w:hAnsi="Times New Roman" w:cs="Times New Roman"/>
                <w:b w:val="0"/>
                <w:i w:val="0"/>
                <w:caps w:val="0"/>
                <w:color w:val="000000"/>
                <w:spacing w:val="0"/>
                <w:w w:val="100"/>
                <w:sz w:val="21"/>
                <w:szCs w:val="22"/>
                <w:lang w:val="en-US" w:eastAsia="zh-CN"/>
              </w:rPr>
              <w:t>其他，具体为</w:t>
            </w:r>
            <w:r>
              <w:rPr>
                <w:rFonts w:hint="eastAsia" w:ascii="Times New Roman" w:hAnsi="Times New Roman" w:cs="Times New Roman"/>
                <w:b w:val="0"/>
                <w:i w:val="0"/>
                <w:caps w:val="0"/>
                <w:color w:val="000000"/>
                <w:spacing w:val="0"/>
                <w:w w:val="100"/>
                <w:sz w:val="21"/>
                <w:lang w:val="en-US" w:eastAsia="zh-CN"/>
              </w:rPr>
              <w:t>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widowControl/>
              <w:suppressLineNumbers w:val="0"/>
              <w:snapToGrid/>
              <w:spacing w:before="0" w:beforeAutospacing="0" w:after="0" w:afterAutospacing="0" w:line="300" w:lineRule="exact"/>
              <w:ind w:left="0" w:right="0"/>
              <w:jc w:val="left"/>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kern w:val="0"/>
                <w:sz w:val="21"/>
                <w:szCs w:val="21"/>
                <w:lang w:eastAsia="zh-CN"/>
              </w:rPr>
              <w:t>是否在产业链关键领域实现“补短板”“填空白”</w:t>
            </w:r>
          </w:p>
        </w:tc>
        <w:tc>
          <w:tcPr>
            <w:tcW w:w="6702" w:type="dxa"/>
            <w:gridSpan w:val="14"/>
            <w:noWrap w:val="0"/>
            <w:vAlign w:val="top"/>
          </w:tcPr>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widowControl/>
              <w:suppressLineNumbers w:val="0"/>
              <w:snapToGrid/>
              <w:spacing w:before="0" w:beforeAutospacing="0" w:after="0" w:afterAutospacing="0" w:line="300" w:lineRule="exact"/>
              <w:ind w:left="0" w:right="0"/>
              <w:jc w:val="both"/>
              <w:textAlignment w:val="baseline"/>
              <w:rPr>
                <w:rFonts w:hint="default" w:ascii="Times New Roman" w:hAnsi="Times New Roman" w:eastAsia="宋体" w:cs="Times New Roman"/>
                <w:b w:val="0"/>
                <w:i w:val="0"/>
                <w:caps w:val="0"/>
                <w:color w:val="000000"/>
                <w:spacing w:val="0"/>
                <w:w w:val="100"/>
                <w:sz w:val="21"/>
                <w:szCs w:val="22"/>
                <w:u w:val="single" w:color="000000"/>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“补短板”的产品名称： </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p>
            <w:pPr>
              <w:keepNext w:val="0"/>
              <w:keepLines w:val="0"/>
              <w:widowControl/>
              <w:suppressLineNumbers w:val="0"/>
              <w:snapToGrid/>
              <w:spacing w:before="0" w:beforeAutospacing="0" w:after="0" w:afterAutospacing="0" w:line="300" w:lineRule="exact"/>
              <w:ind w:left="0" w:right="0"/>
              <w:jc w:val="both"/>
              <w:textAlignment w:val="baseline"/>
              <w:rPr>
                <w:rFonts w:hint="default"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或填补国内（国际）空白的领域：</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300" w:lineRule="exact"/>
              <w:ind w:left="0" w:right="0"/>
              <w:jc w:val="both"/>
              <w:textAlignment w:val="baseline"/>
              <w:rPr>
                <w:rFonts w:hint="default"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或替代进口的国外企业（或产品）名称：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说明（是否在细分领域实现关键技术首创等情况，30字以内）：</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9" w:type="dxa"/>
            <w:gridSpan w:val="3"/>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eastAsia="黑体" w:cs="黑体"/>
                <w:b w:val="0"/>
                <w:i w:val="0"/>
                <w:caps w:val="0"/>
                <w:color w:val="000000"/>
                <w:spacing w:val="0"/>
                <w:w w:val="100"/>
                <w:sz w:val="21"/>
                <w:szCs w:val="21"/>
              </w:rPr>
              <w:t>主导产品</w:t>
            </w:r>
            <w:r>
              <w:rPr>
                <w:rFonts w:hint="eastAsia" w:ascii="Times New Roman" w:hAnsi="Times New Roman" w:eastAsia="黑体" w:cs="黑体"/>
                <w:b w:val="0"/>
                <w:i w:val="0"/>
                <w:caps w:val="0"/>
                <w:color w:val="000000"/>
                <w:spacing w:val="0"/>
                <w:w w:val="100"/>
                <w:sz w:val="21"/>
                <w:szCs w:val="21"/>
                <w:lang w:eastAsia="zh-CN"/>
              </w:rPr>
              <w:t>是否</w:t>
            </w:r>
            <w:r>
              <w:rPr>
                <w:rFonts w:hint="eastAsia" w:ascii="Times New Roman" w:hAnsi="Times New Roman" w:eastAsia="黑体" w:cs="黑体"/>
                <w:b w:val="0"/>
                <w:i w:val="0"/>
                <w:caps w:val="0"/>
                <w:color w:val="000000"/>
                <w:spacing w:val="0"/>
                <w:w w:val="100"/>
                <w:sz w:val="21"/>
                <w:szCs w:val="21"/>
              </w:rPr>
              <w:t>为</w:t>
            </w:r>
            <w:r>
              <w:rPr>
                <w:rFonts w:hint="eastAsia" w:ascii="Times New Roman" w:hAnsi="Times New Roman" w:eastAsia="黑体" w:cs="黑体"/>
                <w:b w:val="0"/>
                <w:i w:val="0"/>
                <w:caps w:val="0"/>
                <w:color w:val="000000"/>
                <w:spacing w:val="0"/>
                <w:w w:val="100"/>
                <w:sz w:val="21"/>
                <w:szCs w:val="21"/>
                <w:lang w:eastAsia="zh-CN"/>
              </w:rPr>
              <w:t>国内外</w:t>
            </w:r>
            <w:r>
              <w:rPr>
                <w:rFonts w:hint="eastAsia" w:ascii="Times New Roman" w:hAnsi="Times New Roman" w:eastAsia="黑体" w:cs="黑体"/>
                <w:b w:val="0"/>
                <w:i w:val="0"/>
                <w:caps w:val="0"/>
                <w:color w:val="000000"/>
                <w:spacing w:val="0"/>
                <w:w w:val="100"/>
                <w:sz w:val="21"/>
                <w:szCs w:val="21"/>
              </w:rPr>
              <w:t>知名</w:t>
            </w:r>
            <w:r>
              <w:rPr>
                <w:rFonts w:hint="eastAsia" w:ascii="Times New Roman" w:hAnsi="Times New Roman" w:eastAsia="黑体" w:cs="黑体"/>
                <w:b w:val="0"/>
                <w:i w:val="0"/>
                <w:caps w:val="0"/>
                <w:color w:val="000000"/>
                <w:spacing w:val="0"/>
                <w:w w:val="100"/>
                <w:sz w:val="21"/>
                <w:szCs w:val="21"/>
                <w:lang w:eastAsia="zh-CN"/>
              </w:rPr>
              <w:t>大</w:t>
            </w:r>
            <w:r>
              <w:rPr>
                <w:rFonts w:hint="eastAsia" w:ascii="Times New Roman" w:hAnsi="Times New Roman" w:eastAsia="黑体" w:cs="黑体"/>
                <w:b w:val="0"/>
                <w:i w:val="0"/>
                <w:caps w:val="0"/>
                <w:color w:val="000000"/>
                <w:spacing w:val="0"/>
                <w:w w:val="100"/>
                <w:sz w:val="21"/>
                <w:szCs w:val="21"/>
              </w:rPr>
              <w:t>企业直接配套</w:t>
            </w:r>
          </w:p>
        </w:tc>
        <w:tc>
          <w:tcPr>
            <w:tcW w:w="6702" w:type="dxa"/>
            <w:gridSpan w:val="14"/>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w:t>
            </w:r>
          </w:p>
          <w:p>
            <w:pPr>
              <w:keepNext w:val="0"/>
              <w:keepLines w:val="0"/>
              <w:suppressLineNumbers w:val="0"/>
              <w:snapToGrid/>
              <w:spacing w:before="0" w:beforeAutospacing="0" w:after="0" w:afterAutospacing="0" w:line="300" w:lineRule="exact"/>
              <w:ind w:left="0" w:leftChars="0" w:right="0" w:firstLine="0" w:firstLineChars="0"/>
              <w:jc w:val="both"/>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9081" w:type="dxa"/>
            <w:gridSpan w:val="17"/>
            <w:noWrap w:val="0"/>
            <w:vAlign w:val="center"/>
          </w:tcPr>
          <w:p>
            <w:pPr>
              <w:keepNext w:val="0"/>
              <w:keepLines w:val="0"/>
              <w:widowControl w:val="0"/>
              <w:suppressLineNumbers w:val="0"/>
              <w:snapToGrid/>
              <w:spacing w:before="0" w:beforeAutospacing="0" w:after="0" w:afterAutospacing="0" w:line="300" w:lineRule="exact"/>
              <w:ind w:left="0" w:right="0"/>
              <w:jc w:val="center"/>
              <w:textAlignment w:val="baseline"/>
              <w:rPr>
                <w:rFonts w:hint="eastAsia" w:ascii="Times New Roman" w:hAnsi="Times New Roman" w:eastAsia="黑体" w:cs="黑体"/>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八、</w:t>
            </w:r>
            <w:r>
              <w:rPr>
                <w:rFonts w:hint="eastAsia" w:ascii="Times New Roman" w:hAnsi="Times New Roman" w:eastAsia="宋体" w:cs="Times New Roman"/>
                <w:b/>
                <w:i w:val="0"/>
                <w:caps w:val="0"/>
                <w:color w:val="000000"/>
                <w:spacing w:val="0"/>
                <w:w w:val="100"/>
                <w:sz w:val="24"/>
                <w:szCs w:val="24"/>
                <w:lang w:eastAsia="zh-CN"/>
              </w:rPr>
              <w:t>主导</w:t>
            </w:r>
            <w:r>
              <w:rPr>
                <w:rFonts w:hint="eastAsia" w:ascii="Times New Roman" w:hAnsi="Times New Roman" w:cs="Times New Roman"/>
                <w:b/>
                <w:i w:val="0"/>
                <w:caps w:val="0"/>
                <w:color w:val="000000"/>
                <w:spacing w:val="0"/>
                <w:w w:val="100"/>
                <w:sz w:val="24"/>
                <w:szCs w:val="24"/>
                <w:lang w:eastAsia="zh-CN"/>
              </w:rPr>
              <w:t>产品所属领域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379" w:type="dxa"/>
            <w:gridSpan w:val="3"/>
            <w:noWrap w:val="0"/>
            <w:vAlign w:val="center"/>
          </w:tcPr>
          <w:p>
            <w:pPr>
              <w:keepNext w:val="0"/>
              <w:keepLines w:val="0"/>
              <w:suppressLineNumbers w:val="0"/>
              <w:snapToGrid/>
              <w:spacing w:before="0" w:beforeAutospacing="0" w:after="0" w:afterAutospacing="0" w:line="300" w:lineRule="exact"/>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rPr>
              <w:t>主导产品名称</w:t>
            </w:r>
            <w:r>
              <w:rPr>
                <w:rFonts w:hint="eastAsia" w:ascii="Times New Roman" w:hAnsi="Times New Roman" w:eastAsia="黑体" w:cs="黑体"/>
                <w:b w:val="0"/>
                <w:i w:val="0"/>
                <w:caps w:val="0"/>
                <w:color w:val="000000"/>
                <w:spacing w:val="0"/>
                <w:w w:val="100"/>
                <w:sz w:val="21"/>
                <w:szCs w:val="21"/>
                <w:lang w:eastAsia="zh-CN"/>
              </w:rPr>
              <w:t>（中文）</w:t>
            </w:r>
          </w:p>
        </w:tc>
        <w:tc>
          <w:tcPr>
            <w:tcW w:w="2051" w:type="dxa"/>
            <w:gridSpan w:val="5"/>
            <w:noWrap w:val="0"/>
            <w:vAlign w:val="center"/>
          </w:tcPr>
          <w:p>
            <w:pPr>
              <w:keepNext w:val="0"/>
              <w:keepLines w:val="0"/>
              <w:suppressLineNumbers w:val="0"/>
              <w:snapToGrid/>
              <w:spacing w:before="0" w:beforeAutospacing="0" w:after="0" w:afterAutospacing="0" w:line="300" w:lineRule="exact"/>
              <w:ind w:left="0" w:right="0"/>
              <w:jc w:val="left"/>
              <w:textAlignment w:val="baseline"/>
              <w:rPr>
                <w:rFonts w:hint="default" w:ascii="Times New Roman" w:hAnsi="Times New Roman" w:cs="Times New Roman"/>
                <w:b w:val="0"/>
                <w:i w:val="0"/>
                <w:caps w:val="0"/>
                <w:color w:val="000000"/>
                <w:spacing w:val="0"/>
                <w:w w:val="100"/>
                <w:sz w:val="20"/>
                <w:szCs w:val="21"/>
              </w:rPr>
            </w:pPr>
          </w:p>
        </w:tc>
        <w:tc>
          <w:tcPr>
            <w:tcW w:w="3653" w:type="dxa"/>
            <w:gridSpan w:val="8"/>
            <w:noWrap w:val="0"/>
            <w:vAlign w:val="center"/>
          </w:tcPr>
          <w:p>
            <w:pPr>
              <w:keepNext w:val="0"/>
              <w:keepLines w:val="0"/>
              <w:suppressLineNumbers w:val="0"/>
              <w:snapToGrid/>
              <w:spacing w:before="0" w:beforeAutospacing="0" w:after="0" w:afterAutospacing="0" w:line="300" w:lineRule="exact"/>
              <w:ind w:left="0" w:right="0"/>
              <w:jc w:val="left"/>
              <w:textAlignment w:val="baseline"/>
              <w:rPr>
                <w:rFonts w:hint="default" w:ascii="Times New Roman" w:hAnsi="Times New Roman" w:cs="Times New Roman"/>
                <w:b w:val="0"/>
                <w:i w:val="0"/>
                <w:caps w:val="0"/>
                <w:color w:val="000000"/>
                <w:spacing w:val="0"/>
                <w:w w:val="100"/>
                <w:sz w:val="20"/>
                <w:szCs w:val="21"/>
              </w:rPr>
            </w:pPr>
            <w:r>
              <w:rPr>
                <w:rFonts w:hint="default" w:ascii="Times New Roman" w:hAnsi="Times New Roman" w:cs="Times New Roman"/>
                <w:b w:val="0"/>
                <w:i w:val="0"/>
                <w:caps w:val="0"/>
                <w:color w:val="000000"/>
                <w:spacing w:val="0"/>
                <w:w w:val="100"/>
                <w:sz w:val="21"/>
                <w:szCs w:val="21"/>
              </w:rPr>
              <w:t>从事该产品领域的时间</w:t>
            </w:r>
            <w:r>
              <w:rPr>
                <w:rFonts w:hint="eastAsia" w:ascii="Times New Roman" w:hAnsi="Times New Roman" w:cs="Times New Roman"/>
                <w:b w:val="0"/>
                <w:i w:val="0"/>
                <w:caps w:val="0"/>
                <w:color w:val="000000"/>
                <w:spacing w:val="0"/>
                <w:w w:val="100"/>
                <w:sz w:val="21"/>
                <w:szCs w:val="21"/>
              </w:rPr>
              <w:t>（单位：年）</w:t>
            </w:r>
          </w:p>
        </w:tc>
        <w:tc>
          <w:tcPr>
            <w:tcW w:w="998" w:type="dxa"/>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default" w:ascii="Times New Roman" w:hAnsi="Times New Roman"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2379" w:type="dxa"/>
            <w:gridSpan w:val="3"/>
            <w:noWrap w:val="0"/>
            <w:vAlign w:val="center"/>
          </w:tcPr>
          <w:p>
            <w:pPr>
              <w:keepNext w:val="0"/>
              <w:keepLines w:val="0"/>
              <w:suppressLineNumbers w:val="0"/>
              <w:snapToGrid/>
              <w:spacing w:before="0" w:beforeAutospacing="0" w:after="0" w:afterAutospacing="0" w:line="300" w:lineRule="exact"/>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sz w:val="21"/>
                <w:szCs w:val="21"/>
                <w:lang w:eastAsia="zh-CN"/>
              </w:rPr>
              <w:t>主导</w:t>
            </w:r>
            <w:r>
              <w:rPr>
                <w:rFonts w:hint="eastAsia" w:ascii="Times New Roman" w:hAnsi="Times New Roman" w:eastAsia="黑体" w:cs="黑体"/>
                <w:b w:val="0"/>
                <w:i w:val="0"/>
                <w:caps w:val="0"/>
                <w:color w:val="000000"/>
                <w:spacing w:val="0"/>
                <w:w w:val="100"/>
                <w:sz w:val="21"/>
                <w:szCs w:val="21"/>
              </w:rPr>
              <w:t>产品</w:t>
            </w:r>
            <w:r>
              <w:rPr>
                <w:rFonts w:hint="eastAsia" w:ascii="Times New Roman" w:hAnsi="Times New Roman" w:eastAsia="黑体" w:cs="黑体"/>
                <w:b w:val="0"/>
                <w:i w:val="0"/>
                <w:caps w:val="0"/>
                <w:color w:val="000000"/>
                <w:spacing w:val="0"/>
                <w:w w:val="100"/>
                <w:sz w:val="21"/>
                <w:szCs w:val="21"/>
                <w:lang w:eastAsia="zh-CN"/>
              </w:rPr>
              <w:t>类别</w:t>
            </w:r>
            <w:r>
              <w:rPr>
                <w:rStyle w:val="23"/>
                <w:rFonts w:hint="eastAsia" w:ascii="Times New Roman" w:hAnsi="Times New Roman" w:eastAsia="黑体" w:cs="黑体"/>
                <w:b w:val="0"/>
                <w:i w:val="0"/>
                <w:caps w:val="0"/>
                <w:color w:val="000000"/>
                <w:spacing w:val="0"/>
                <w:w w:val="100"/>
                <w:sz w:val="20"/>
                <w:szCs w:val="21"/>
                <w:vertAlign w:val="superscript"/>
                <w:lang w:eastAsia="zh-CN"/>
              </w:rPr>
              <w:t>4</w:t>
            </w:r>
          </w:p>
        </w:tc>
        <w:tc>
          <w:tcPr>
            <w:tcW w:w="6702" w:type="dxa"/>
            <w:gridSpan w:val="14"/>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default" w:ascii="Times New Roman" w:hAnsi="Times New Roman" w:cs="Times New Roman"/>
                <w:b w:val="0"/>
                <w:i w:val="0"/>
                <w:caps w:val="0"/>
                <w:color w:val="00000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2379" w:type="dxa"/>
            <w:gridSpan w:val="3"/>
            <w:noWrap w:val="0"/>
            <w:vAlign w:val="center"/>
          </w:tcPr>
          <w:p>
            <w:pPr>
              <w:keepNext w:val="0"/>
              <w:keepLines w:val="0"/>
              <w:suppressLineNumbers w:val="0"/>
              <w:snapToGrid/>
              <w:spacing w:before="0" w:beforeAutospacing="0" w:after="0" w:afterAutospacing="0" w:line="30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行业领军企业</w:t>
            </w:r>
          </w:p>
          <w:p>
            <w:pPr>
              <w:keepNext w:val="0"/>
              <w:keepLines w:val="0"/>
              <w:suppressLineNumbers w:val="0"/>
              <w:snapToGrid/>
              <w:spacing w:before="0" w:beforeAutospacing="0" w:after="0" w:afterAutospacing="0" w:line="300" w:lineRule="exact"/>
              <w:ind w:left="0" w:right="0"/>
              <w:jc w:val="left"/>
              <w:textAlignment w:val="baseline"/>
              <w:rPr>
                <w:rFonts w:hint="eastAsia" w:ascii="Times New Roman" w:hAnsi="Times New Roman" w:eastAsia="黑体" w:cs="黑体"/>
                <w:b w:val="0"/>
                <w:i w:val="0"/>
                <w:caps w:val="0"/>
                <w:color w:val="000000"/>
                <w:spacing w:val="0"/>
                <w:w w:val="10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w:t>
            </w:r>
            <w:r>
              <w:rPr>
                <w:rFonts w:hint="eastAsia" w:ascii="Times New Roman" w:hAnsi="Times New Roman" w:eastAsia="黑体" w:cs="黑体"/>
                <w:b w:val="0"/>
                <w:i w:val="0"/>
                <w:caps w:val="0"/>
                <w:color w:val="000000"/>
                <w:spacing w:val="0"/>
                <w:w w:val="100"/>
                <w:kern w:val="0"/>
                <w:sz w:val="21"/>
                <w:szCs w:val="21"/>
                <w:lang w:val="en-US" w:eastAsia="zh-CN"/>
              </w:rPr>
              <w:t>3个以内）</w:t>
            </w:r>
          </w:p>
        </w:tc>
        <w:tc>
          <w:tcPr>
            <w:tcW w:w="6702" w:type="dxa"/>
            <w:gridSpan w:val="14"/>
            <w:noWrap w:val="0"/>
            <w:vAlign w:val="center"/>
          </w:tcPr>
          <w:p>
            <w:pPr>
              <w:keepNext w:val="0"/>
              <w:keepLines w:val="0"/>
              <w:suppressLineNumbers w:val="0"/>
              <w:snapToGrid/>
              <w:spacing w:before="0" w:beforeAutospacing="0" w:after="0" w:afterAutospacing="0" w:line="300" w:lineRule="exact"/>
              <w:ind w:left="0" w:right="0"/>
              <w:jc w:val="both"/>
              <w:textAlignment w:val="baseline"/>
              <w:rPr>
                <w:rFonts w:hint="default" w:ascii="Times New Roman" w:hAnsi="Times New Roman" w:cs="Times New Roman"/>
                <w:b w:val="0"/>
                <w:i w:val="0"/>
                <w:caps w:val="0"/>
                <w:color w:val="000000"/>
                <w:spacing w:val="0"/>
                <w:w w:val="100"/>
                <w:sz w:val="20"/>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2.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suppressLineNumbers w:val="0"/>
              <w:snapToGrid/>
              <w:spacing w:before="0" w:beforeAutospacing="0" w:after="0" w:afterAutospacing="0" w:line="300" w:lineRule="exact"/>
              <w:ind w:left="0" w:right="0"/>
              <w:jc w:val="both"/>
              <w:textAlignment w:val="baseline"/>
              <w:rPr>
                <w:rFonts w:hint="default" w:ascii="Times New Roman" w:hAnsi="Times New Roman" w:cs="Times New Roman"/>
                <w:b w:val="0"/>
                <w:i w:val="0"/>
                <w:caps w:val="0"/>
                <w:color w:val="000000"/>
                <w:spacing w:val="0"/>
                <w:w w:val="100"/>
                <w:sz w:val="20"/>
                <w:szCs w:val="21"/>
                <w:u w:val="single" w:color="000000"/>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trPr>
        <w:tc>
          <w:tcPr>
            <w:tcW w:w="2379" w:type="dxa"/>
            <w:gridSpan w:val="3"/>
            <w:noWrap w:val="0"/>
            <w:vAlign w:val="center"/>
          </w:tcPr>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是否</w:t>
            </w:r>
            <w:r>
              <w:rPr>
                <w:rFonts w:hint="eastAsia" w:ascii="Times New Roman" w:hAnsi="Times New Roman" w:eastAsia="黑体" w:cs="黑体"/>
                <w:b w:val="0"/>
                <w:i w:val="0"/>
                <w:caps w:val="0"/>
                <w:color w:val="000000"/>
                <w:spacing w:val="0"/>
                <w:w w:val="100"/>
                <w:kern w:val="0"/>
                <w:sz w:val="21"/>
                <w:szCs w:val="21"/>
              </w:rPr>
              <w:t>属于</w:t>
            </w:r>
            <w:r>
              <w:rPr>
                <w:rFonts w:hint="eastAsia" w:ascii="Times New Roman" w:hAnsi="Times New Roman" w:eastAsia="黑体" w:cs="黑体"/>
                <w:b w:val="0"/>
                <w:i w:val="0"/>
                <w:caps w:val="0"/>
                <w:color w:val="000000"/>
                <w:spacing w:val="0"/>
                <w:w w:val="100"/>
                <w:kern w:val="0"/>
                <w:sz w:val="21"/>
                <w:szCs w:val="21"/>
                <w:lang w:eastAsia="zh-CN"/>
              </w:rPr>
              <w:t>工业</w:t>
            </w:r>
            <w:r>
              <w:rPr>
                <w:rFonts w:hint="eastAsia" w:ascii="Times New Roman" w:hAnsi="Times New Roman" w:eastAsia="黑体" w:cs="黑体"/>
                <w:b w:val="0"/>
                <w:i w:val="0"/>
                <w:caps w:val="0"/>
                <w:color w:val="000000"/>
                <w:spacing w:val="0"/>
                <w:w w:val="100"/>
                <w:kern w:val="0"/>
                <w:sz w:val="21"/>
                <w:szCs w:val="21"/>
              </w:rPr>
              <w:t>“</w:t>
            </w:r>
            <w:r>
              <w:rPr>
                <w:rFonts w:hint="eastAsia" w:ascii="Times New Roman" w:hAnsi="Times New Roman" w:eastAsia="黑体" w:cs="黑体"/>
                <w:b w:val="0"/>
                <w:i w:val="0"/>
                <w:caps w:val="0"/>
                <w:color w:val="000000"/>
                <w:spacing w:val="0"/>
                <w:w w:val="100"/>
                <w:kern w:val="0"/>
                <w:sz w:val="21"/>
                <w:szCs w:val="21"/>
                <w:lang w:eastAsia="zh-CN"/>
              </w:rPr>
              <w:t>六</w:t>
            </w:r>
            <w:r>
              <w:rPr>
                <w:rFonts w:hint="eastAsia" w:ascii="Times New Roman" w:hAnsi="Times New Roman" w:eastAsia="黑体" w:cs="黑体"/>
                <w:b w:val="0"/>
                <w:i w:val="0"/>
                <w:caps w:val="0"/>
                <w:color w:val="000000"/>
                <w:spacing w:val="0"/>
                <w:w w:val="100"/>
                <w:kern w:val="0"/>
                <w:sz w:val="21"/>
                <w:szCs w:val="21"/>
              </w:rPr>
              <w:t>基”领域</w:t>
            </w:r>
          </w:p>
        </w:tc>
        <w:tc>
          <w:tcPr>
            <w:tcW w:w="6702" w:type="dxa"/>
            <w:gridSpan w:val="14"/>
            <w:noWrap w:val="0"/>
            <w:vAlign w:val="center"/>
          </w:tcPr>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如是，请打勾</w:t>
            </w:r>
          </w:p>
          <w:p>
            <w:pPr>
              <w:keepNext w:val="0"/>
              <w:keepLines w:val="0"/>
              <w:widowControl/>
              <w:suppressLineNumbers w:val="0"/>
              <w:snapToGrid/>
              <w:spacing w:before="0" w:beforeAutospacing="0" w:after="0" w:afterAutospacing="0" w:line="300" w:lineRule="exact"/>
              <w:ind w:left="0" w:right="0"/>
              <w:jc w:val="both"/>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□核心基础零部件    □核心基础元器件   □关键软件 </w:t>
            </w:r>
          </w:p>
          <w:p>
            <w:pPr>
              <w:keepNext w:val="0"/>
              <w:keepLines w:val="0"/>
              <w:widowControl/>
              <w:suppressLineNumbers w:val="0"/>
              <w:snapToGrid/>
              <w:spacing w:before="0" w:beforeAutospacing="0" w:after="0" w:afterAutospacing="0" w:line="300" w:lineRule="exact"/>
              <w:ind w:left="0" w:right="0" w:firstLine="0" w:firstLineChars="0"/>
              <w:jc w:val="both"/>
              <w:textAlignment w:val="baseline"/>
              <w:rPr>
                <w:rFonts w:hint="default" w:ascii="Times New Roman" w:hAnsi="Times New Roman" w:eastAsia="宋体" w:cs="楷体_GB2312"/>
                <w:b w:val="0"/>
                <w:i w:val="0"/>
                <w:caps w:val="0"/>
                <w:color w:val="000000"/>
                <w:spacing w:val="0"/>
                <w:w w:val="100"/>
                <w:sz w:val="24"/>
                <w:szCs w:val="24"/>
                <w:lang w:val="en-US" w:eastAsia="zh-CN"/>
              </w:rPr>
            </w:pPr>
            <w:r>
              <w:rPr>
                <w:rFonts w:hint="eastAsia" w:ascii="Times New Roman" w:hAnsi="Times New Roman" w:eastAsia="宋体" w:cs="Times New Roman"/>
                <w:b w:val="0"/>
                <w:i w:val="0"/>
                <w:caps w:val="0"/>
                <w:color w:val="000000"/>
                <w:spacing w:val="0"/>
                <w:w w:val="100"/>
                <w:sz w:val="21"/>
                <w:szCs w:val="22"/>
                <w:lang w:val="en-US" w:eastAsia="zh-CN"/>
              </w:rPr>
              <w:t xml:space="preserve">□先进基础工艺      □关键基础材料     □产业技术基础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9081" w:type="dxa"/>
            <w:gridSpan w:val="17"/>
            <w:noWrap w:val="0"/>
            <w:vAlign w:val="center"/>
          </w:tcPr>
          <w:p>
            <w:pPr>
              <w:keepNext w:val="0"/>
              <w:keepLines w:val="0"/>
              <w:widowControl w:val="0"/>
              <w:suppressLineNumbers w:val="0"/>
              <w:snapToGrid/>
              <w:spacing w:before="0" w:beforeAutospacing="0" w:after="0" w:afterAutospacing="0" w:line="300" w:lineRule="exact"/>
              <w:ind w:left="0" w:right="0"/>
              <w:jc w:val="center"/>
              <w:textAlignment w:val="baseline"/>
              <w:rPr>
                <w:rFonts w:hint="default" w:ascii="Times New Roman" w:hAnsi="Times New Roman" w:cs="Times New Roman"/>
                <w:b/>
                <w:i w:val="0"/>
                <w:caps w:val="0"/>
                <w:color w:val="000000"/>
                <w:spacing w:val="0"/>
                <w:w w:val="100"/>
                <w:sz w:val="24"/>
                <w:szCs w:val="24"/>
                <w:lang w:val="en-US" w:eastAsia="zh-CN"/>
              </w:rPr>
            </w:pPr>
            <w:r>
              <w:rPr>
                <w:rFonts w:hint="eastAsia" w:ascii="Times New Roman" w:hAnsi="Times New Roman" w:cs="Times New Roman"/>
                <w:b/>
                <w:i w:val="0"/>
                <w:caps w:val="0"/>
                <w:color w:val="000000"/>
                <w:spacing w:val="0"/>
                <w:w w:val="100"/>
                <w:sz w:val="24"/>
                <w:szCs w:val="24"/>
                <w:lang w:val="en-US" w:eastAsia="zh-CN"/>
              </w:rPr>
              <w:t>九、</w:t>
            </w:r>
            <w:r>
              <w:rPr>
                <w:rFonts w:hint="eastAsia" w:ascii="Times New Roman" w:hAnsi="Times New Roman" w:eastAsia="宋体" w:cs="Times New Roman"/>
                <w:b/>
                <w:i w:val="0"/>
                <w:caps w:val="0"/>
                <w:color w:val="000000"/>
                <w:spacing w:val="0"/>
                <w:w w:val="100"/>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2379" w:type="dxa"/>
            <w:gridSpan w:val="3"/>
            <w:vMerge w:val="restart"/>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sz w:val="20"/>
              </w:rPr>
            </w:pPr>
            <w:r>
              <w:rPr>
                <w:rFonts w:hint="eastAsia" w:ascii="Times New Roman" w:hAnsi="Times New Roman" w:eastAsia="黑体" w:cs="黑体"/>
                <w:b w:val="0"/>
                <w:i w:val="0"/>
                <w:caps w:val="0"/>
                <w:color w:val="000000"/>
                <w:spacing w:val="0"/>
                <w:w w:val="100"/>
                <w:sz w:val="21"/>
                <w:lang w:eastAsia="zh-CN"/>
              </w:rPr>
              <w:t>作为主要起草单位</w:t>
            </w:r>
            <w:r>
              <w:rPr>
                <w:rFonts w:hint="eastAsia" w:ascii="Times New Roman" w:hAnsi="Times New Roman" w:eastAsia="黑体" w:cs="黑体"/>
                <w:b w:val="0"/>
                <w:i w:val="0"/>
                <w:caps w:val="0"/>
                <w:color w:val="000000"/>
                <w:spacing w:val="0"/>
                <w:w w:val="100"/>
                <w:sz w:val="21"/>
              </w:rPr>
              <w:t>制修</w:t>
            </w:r>
            <w:r>
              <w:rPr>
                <w:rFonts w:hint="eastAsia" w:ascii="Times New Roman" w:hAnsi="Times New Roman" w:eastAsia="黑体" w:cs="黑体"/>
                <w:b w:val="0"/>
                <w:i w:val="0"/>
                <w:caps w:val="0"/>
                <w:color w:val="000000"/>
                <w:spacing w:val="0"/>
                <w:w w:val="100"/>
                <w:sz w:val="21"/>
                <w:lang w:eastAsia="zh-CN"/>
              </w:rPr>
              <w:t>订</w:t>
            </w:r>
            <w:r>
              <w:rPr>
                <w:rFonts w:hint="eastAsia" w:ascii="Times New Roman" w:hAnsi="Times New Roman" w:eastAsia="黑体" w:cs="黑体"/>
                <w:b w:val="0"/>
                <w:i w:val="0"/>
                <w:caps w:val="0"/>
                <w:color w:val="000000"/>
                <w:spacing w:val="0"/>
                <w:w w:val="100"/>
                <w:sz w:val="21"/>
              </w:rPr>
              <w:t>的</w:t>
            </w:r>
            <w:r>
              <w:rPr>
                <w:rFonts w:hint="eastAsia" w:ascii="Times New Roman" w:hAnsi="Times New Roman" w:eastAsia="黑体" w:cs="黑体"/>
                <w:b w:val="0"/>
                <w:i w:val="0"/>
                <w:caps w:val="0"/>
                <w:color w:val="000000"/>
                <w:spacing w:val="0"/>
                <w:w w:val="100"/>
                <w:sz w:val="21"/>
                <w:lang w:eastAsia="zh-CN"/>
              </w:rPr>
              <w:t>已批准发布</w:t>
            </w:r>
            <w:r>
              <w:rPr>
                <w:rFonts w:hint="eastAsia" w:ascii="Times New Roman" w:hAnsi="Times New Roman" w:eastAsia="黑体" w:cs="黑体"/>
                <w:b w:val="0"/>
                <w:i w:val="0"/>
                <w:caps w:val="0"/>
                <w:color w:val="000000"/>
                <w:spacing w:val="0"/>
                <w:w w:val="100"/>
                <w:sz w:val="21"/>
              </w:rPr>
              <w:t>标准数量和名称</w:t>
            </w:r>
          </w:p>
        </w:tc>
        <w:tc>
          <w:tcPr>
            <w:tcW w:w="6702" w:type="dxa"/>
            <w:gridSpan w:val="14"/>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i w:val="0"/>
                <w:caps w:val="0"/>
                <w:color w:val="000000"/>
                <w:spacing w:val="0"/>
                <w:w w:val="100"/>
                <w:sz w:val="20"/>
                <w:lang w:eastAsia="zh-CN"/>
              </w:rPr>
            </w:pPr>
            <w:r>
              <w:rPr>
                <w:rFonts w:hint="eastAsia" w:ascii="Times New Roman" w:hAnsi="Times New Roman" w:cs="Times New Roman"/>
                <w:b w:val="0"/>
                <w:i w:val="0"/>
                <w:caps w:val="0"/>
                <w:color w:val="000000"/>
                <w:spacing w:val="0"/>
                <w:w w:val="100"/>
                <w:sz w:val="21"/>
                <w:lang w:eastAsia="zh-CN"/>
              </w:rPr>
              <w:t>国际、国家、行业标准总数</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p>
            <w:pPr>
              <w:keepNext w:val="0"/>
              <w:keepLines w:val="0"/>
              <w:widowControl w:val="0"/>
              <w:suppressLineNumbers w:val="0"/>
              <w:snapToGrid/>
              <w:spacing w:before="0" w:beforeAutospacing="0" w:after="0" w:afterAutospacing="0" w:line="280" w:lineRule="exact"/>
              <w:ind w:left="0" w:right="0"/>
              <w:jc w:val="left"/>
              <w:textAlignment w:val="baseline"/>
              <w:rPr>
                <w:rFonts w:hint="eastAsia" w:ascii="Times New Roman" w:hAnsi="Times New Roman" w:cs="宋体"/>
                <w:b w:val="0"/>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sz w:val="21"/>
                <w:lang w:eastAsia="zh-CN"/>
              </w:rPr>
              <w:t>国际标准</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；国家标准</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；行业标准</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lang w:val="en-US" w:eastAsia="zh-CN"/>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sz w:val="21"/>
              </w:rPr>
              <w:t>项</w:t>
            </w:r>
            <w:r>
              <w:rPr>
                <w:rFonts w:hint="eastAsia" w:ascii="Times New Roman" w:hAnsi="Times New Roman" w:cs="Times New Roman"/>
                <w:b w:val="0"/>
                <w:i w:val="0"/>
                <w:caps w:val="0"/>
                <w:color w:val="000000"/>
                <w:spacing w:val="0"/>
                <w:w w:val="10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379" w:type="dxa"/>
            <w:gridSpan w:val="3"/>
            <w:vMerge w:val="continue"/>
            <w:noWrap w:val="0"/>
            <w:vAlign w:val="center"/>
          </w:tcPr>
          <w:p>
            <w:pPr>
              <w:keepNext w:val="0"/>
              <w:keepLines w:val="0"/>
              <w:widowControl w:val="0"/>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sz w:val="20"/>
              </w:rPr>
            </w:pPr>
          </w:p>
        </w:tc>
        <w:tc>
          <w:tcPr>
            <w:tcW w:w="6702" w:type="dxa"/>
            <w:gridSpan w:val="14"/>
            <w:noWrap w:val="0"/>
            <w:vAlign w:val="top"/>
          </w:tcPr>
          <w:p>
            <w:pPr>
              <w:keepNext w:val="0"/>
              <w:keepLines w:val="0"/>
              <w:widowControl w:val="0"/>
              <w:suppressLineNumbers w:val="0"/>
              <w:snapToGrid/>
              <w:spacing w:before="0" w:beforeAutospacing="0" w:after="0" w:afterAutospacing="0" w:line="280" w:lineRule="exact"/>
              <w:ind w:left="0" w:right="0"/>
              <w:jc w:val="both"/>
              <w:textAlignment w:val="baseline"/>
              <w:rPr>
                <w:rFonts w:hint="default" w:ascii="Times New Roman" w:hAnsi="Times New Roman" w:eastAsia="宋体" w:cs="Times New Roman"/>
                <w:b w:val="0"/>
                <w:i w:val="0"/>
                <w:caps w:val="0"/>
                <w:color w:val="000000"/>
                <w:spacing w:val="0"/>
                <w:w w:val="100"/>
                <w:sz w:val="20"/>
                <w:lang w:val="en-US" w:eastAsia="zh-CN"/>
              </w:rPr>
            </w:pPr>
            <w:r>
              <w:rPr>
                <w:rFonts w:hint="default" w:ascii="Times New Roman" w:hAnsi="Times New Roman" w:cs="Times New Roman"/>
                <w:b w:val="0"/>
                <w:i w:val="0"/>
                <w:caps w:val="0"/>
                <w:color w:val="000000"/>
                <w:spacing w:val="0"/>
                <w:w w:val="100"/>
                <w:sz w:val="21"/>
              </w:rPr>
              <w:t>名称</w:t>
            </w:r>
            <w:r>
              <w:rPr>
                <w:rFonts w:hint="eastAsia" w:ascii="Times New Roman" w:hAnsi="Times New Roman" w:cs="Times New Roman"/>
                <w:b w:val="0"/>
                <w:i w:val="0"/>
                <w:caps w:val="0"/>
                <w:color w:val="000000"/>
                <w:spacing w:val="0"/>
                <w:w w:val="100"/>
                <w:sz w:val="21"/>
              </w:rPr>
              <w:t>：</w:t>
            </w:r>
            <w:r>
              <w:rPr>
                <w:rFonts w:hint="eastAsia" w:ascii="Times New Roman" w:hAnsi="Times New Roman" w:cs="Times New Roman"/>
                <w:b w:val="0"/>
                <w:i w:val="0"/>
                <w:caps w:val="0"/>
                <w:color w:val="000000"/>
                <w:spacing w:val="0"/>
                <w:w w:val="100"/>
                <w:sz w:val="21"/>
                <w:u w:val="single" w:color="000000"/>
                <w:lang w:val="en-US" w:eastAsia="zh-CN"/>
              </w:rPr>
              <w:t xml:space="preserve">                （请填写代表性标准，不超过5项）</w:t>
            </w:r>
            <w:r>
              <w:rPr>
                <w:rFonts w:hint="eastAsia" w:ascii="Times New Roman" w:hAnsi="Times New Roman" w:cs="Times New Roman"/>
                <w:b w:val="0"/>
                <w:i w:val="0"/>
                <w:caps w:val="0"/>
                <w:color w:val="000000"/>
                <w:spacing w:val="0"/>
                <w:w w:val="100"/>
                <w:sz w:val="21"/>
                <w:lang w:val="en-US" w:eastAsia="zh-CN"/>
              </w:rPr>
              <w:t xml:space="preserve">                </w:t>
            </w:r>
          </w:p>
        </w:tc>
      </w:tr>
      <w:tr>
        <w:tblPrEx>
          <w:tblCellMar>
            <w:top w:w="0" w:type="dxa"/>
            <w:left w:w="108" w:type="dxa"/>
            <w:bottom w:w="0" w:type="dxa"/>
            <w:right w:w="108" w:type="dxa"/>
          </w:tblCellMar>
        </w:tblPrEx>
        <w:trPr>
          <w:cantSplit/>
          <w:trHeight w:val="2741" w:hRule="exact"/>
        </w:trPr>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获得相关部门认定的称号（有效期内）</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宋体"/>
                <w:b w:val="0"/>
                <w:i w:val="0"/>
                <w:caps w:val="0"/>
                <w:color w:val="000000"/>
                <w:spacing w:val="0"/>
                <w:w w:val="100"/>
                <w:kern w:val="0"/>
                <w:sz w:val="21"/>
                <w:szCs w:val="21"/>
                <w:lang w:val="en-US" w:eastAsia="zh-CN"/>
              </w:rPr>
              <w:t xml:space="preserve">1.高新技术企业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2.技术创新示范企业（国家级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3.工业企业知识产权运用试点企业（国家级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4.智能制造试点示范企业（国家级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省级</w:t>
            </w:r>
            <w:r>
              <w:rPr>
                <w:rFonts w:hint="eastAsia" w:ascii="Times New Roman" w:hAnsi="Times New Roman" w:cs="宋体"/>
                <w:b w:val="0"/>
                <w:i w:val="0"/>
                <w:caps w:val="0"/>
                <w:color w:val="000000"/>
                <w:spacing w:val="0"/>
                <w:w w:val="100"/>
                <w:kern w:val="0"/>
                <w:sz w:val="21"/>
                <w:szCs w:val="21"/>
                <w:lang w:val="en-US" w:eastAsia="zh-CN"/>
              </w:rPr>
              <w:t xml:space="preserve">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5.绿色工厂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6.质量标杆 </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i w:val="0"/>
                <w:caps w:val="0"/>
                <w:color w:val="000000"/>
                <w:spacing w:val="0"/>
                <w:w w:val="100"/>
                <w:sz w:val="21"/>
                <w:szCs w:val="22"/>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7.《产业基础领域先进技术产品转化应用目录》入编企业  </w:t>
            </w:r>
            <w:r>
              <w:rPr>
                <w:rFonts w:hint="eastAsia" w:ascii="Times New Roman" w:hAnsi="Times New Roman" w:eastAsia="宋体" w:cs="Times New Roman"/>
                <w:b w:val="0"/>
                <w:i w:val="0"/>
                <w:caps w:val="0"/>
                <w:color w:val="000000"/>
                <w:spacing w:val="0"/>
                <w:w w:val="100"/>
                <w:sz w:val="21"/>
                <w:szCs w:val="22"/>
                <w:lang w:val="en-US" w:eastAsia="zh-CN"/>
              </w:rPr>
              <w:t>□</w:t>
            </w:r>
          </w:p>
          <w:p>
            <w:pPr>
              <w:pStyle w:val="5"/>
              <w:keepNext w:val="0"/>
              <w:keepLines w:val="0"/>
              <w:suppressLineNumbers w:val="0"/>
              <w:snapToGrid/>
              <w:spacing w:before="0" w:beforeAutospacing="0" w:after="0" w:afterAutospacing="0" w:line="280" w:lineRule="exact"/>
              <w:ind w:left="0" w:right="0"/>
              <w:jc w:val="both"/>
              <w:textAlignment w:val="baseline"/>
              <w:rPr>
                <w:rFonts w:hint="eastAsia" w:ascii="Times New Roman" w:hAnsi="Times New Roman" w:cs="Times New Roman"/>
                <w:b w:val="0"/>
                <w:i w:val="0"/>
                <w:caps w:val="0"/>
                <w:color w:val="000000"/>
                <w:spacing w:val="0"/>
                <w:w w:val="100"/>
                <w:sz w:val="21"/>
                <w:szCs w:val="22"/>
                <w:lang w:val="en-US" w:eastAsia="zh-CN"/>
              </w:rPr>
            </w:pPr>
            <w:r>
              <w:rPr>
                <w:rFonts w:hint="eastAsia" w:ascii="Times New Roman" w:hAnsi="Times New Roman" w:cs="Times New Roman"/>
                <w:b w:val="0"/>
                <w:i w:val="0"/>
                <w:caps w:val="0"/>
                <w:color w:val="000000"/>
                <w:spacing w:val="0"/>
                <w:w w:val="100"/>
                <w:sz w:val="21"/>
                <w:szCs w:val="22"/>
                <w:lang w:val="en-US" w:eastAsia="zh-CN"/>
              </w:rPr>
              <w:t xml:space="preserve">8.是否享受过国家首台（套）重大技术装备保险补偿试点政策 </w:t>
            </w:r>
            <w:r>
              <w:rPr>
                <w:rFonts w:hint="eastAsia" w:ascii="Times New Roman" w:hAnsi="Times New Roman" w:eastAsia="宋体" w:cs="Times New Roman"/>
                <w:b w:val="0"/>
                <w:i w:val="0"/>
                <w:caps w:val="0"/>
                <w:color w:val="000000"/>
                <w:spacing w:val="0"/>
                <w:w w:val="100"/>
                <w:sz w:val="21"/>
                <w:szCs w:val="22"/>
                <w:lang w:val="en-US" w:eastAsia="zh-CN"/>
              </w:rPr>
              <w:t>□</w:t>
            </w:r>
          </w:p>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9.其他</w:t>
            </w:r>
            <w:r>
              <w:rPr>
                <w:rFonts w:hint="eastAsia" w:ascii="Times New Roman" w:hAnsi="Times New Roman"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val="en-US" w:eastAsia="zh-CN"/>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eastAsia="仿宋_GB2312" w:cs="Times New Roman"/>
                <w:b w:val="0"/>
                <w:i w:val="0"/>
                <w:caps w:val="0"/>
                <w:color w:val="000000"/>
                <w:spacing w:val="0"/>
                <w:w w:val="100"/>
                <w:kern w:val="0"/>
                <w:sz w:val="21"/>
                <w:szCs w:val="21"/>
                <w:u w:val="single" w:color="000000"/>
              </w:rPr>
              <w:t xml:space="preserve">    </w:t>
            </w:r>
            <w:r>
              <w:rPr>
                <w:rFonts w:hint="default" w:ascii="Times New Roman" w:hAnsi="Times New Roman" w:eastAsia="仿宋_GB2312" w:cs="Times New Roman"/>
                <w:b w:val="0"/>
                <w:i w:val="0"/>
                <w:caps w:val="0"/>
                <w:color w:val="000000"/>
                <w:spacing w:val="0"/>
                <w:w w:val="100"/>
                <w:kern w:val="0"/>
                <w:sz w:val="21"/>
                <w:szCs w:val="21"/>
                <w:u w:val="single" w:color="000000"/>
              </w:rPr>
              <w:t xml:space="preserve">            </w:t>
            </w:r>
            <w:r>
              <w:rPr>
                <w:rFonts w:hint="eastAsia" w:ascii="Times New Roman" w:hAnsi="Times New Roman" w:cs="Times New Roman"/>
                <w:b w:val="0"/>
                <w:i w:val="0"/>
                <w:caps w:val="0"/>
                <w:color w:val="000000"/>
                <w:spacing w:val="0"/>
                <w:w w:val="100"/>
                <w:kern w:val="0"/>
                <w:sz w:val="21"/>
                <w:szCs w:val="21"/>
              </w:rPr>
              <w:t>（请说明）</w:t>
            </w:r>
            <w:r>
              <w:rPr>
                <w:rFonts w:hint="eastAsia" w:ascii="Times New Roman" w:hAnsi="Times New Roman" w:cs="Times New Roman"/>
                <w:b w:val="0"/>
                <w:i w:val="0"/>
                <w:caps w:val="0"/>
                <w:color w:val="000000"/>
                <w:spacing w:val="0"/>
                <w:w w:val="100"/>
                <w:sz w:val="21"/>
              </w:rPr>
              <w:t>。</w:t>
            </w:r>
          </w:p>
        </w:tc>
      </w:tr>
      <w:tr>
        <w:tblPrEx>
          <w:tblCellMar>
            <w:top w:w="0" w:type="dxa"/>
            <w:left w:w="108" w:type="dxa"/>
            <w:bottom w:w="0" w:type="dxa"/>
            <w:right w:w="108" w:type="dxa"/>
          </w:tblCellMar>
        </w:tblPrEx>
        <w:trPr>
          <w:cantSplit/>
          <w:trHeight w:val="650" w:hRule="exact"/>
        </w:trPr>
        <w:tc>
          <w:tcPr>
            <w:tcW w:w="2379" w:type="dxa"/>
            <w:gridSpan w:val="3"/>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val="en-US" w:eastAsia="zh-CN"/>
              </w:rPr>
              <w:t>境外经营情况</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境外并购情况：        </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firstLine="2211" w:firstLineChars="1100"/>
              <w:jc w:val="left"/>
              <w:textAlignment w:val="baseline"/>
              <w:rPr>
                <w:rFonts w:hint="default" w:ascii="Times New Roman" w:hAnsi="Times New Roman" w:eastAsia="楷体_GB2312"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总金额，具体情况：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cantSplit/>
          <w:trHeight w:val="620" w:hRule="exact"/>
        </w:trPr>
        <w:tc>
          <w:tcPr>
            <w:tcW w:w="2379" w:type="dxa"/>
            <w:gridSpan w:val="3"/>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 xml:space="preserve">境外设立分公司情况：  </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right="0" w:firstLine="2211"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出资总额，具体情况：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cantSplit/>
          <w:trHeight w:val="620" w:hRule="exact"/>
        </w:trPr>
        <w:tc>
          <w:tcPr>
            <w:tcW w:w="2379" w:type="dxa"/>
            <w:gridSpan w:val="3"/>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境外设立研发机构情况：</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leftChars="0" w:right="0" w:firstLine="2211"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出资总额，具体情况：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cantSplit/>
          <w:trHeight w:val="620" w:hRule="exact"/>
        </w:trPr>
        <w:tc>
          <w:tcPr>
            <w:tcW w:w="2379" w:type="dxa"/>
            <w:gridSpan w:val="3"/>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宋体" w:cs="Times New Roman"/>
                <w:b w:val="0"/>
                <w:bCs/>
                <w:i w:val="0"/>
                <w:caps w:val="0"/>
                <w:color w:val="000000"/>
                <w:spacing w:val="0"/>
                <w:w w:val="100"/>
                <w:kern w:val="0"/>
                <w:sz w:val="20"/>
                <w:szCs w:val="21"/>
                <w:lang w:val="en-US" w:eastAsia="zh-CN"/>
              </w:rPr>
            </w:pPr>
            <w:r>
              <w:rPr>
                <w:rFonts w:hint="eastAsia" w:ascii="Times New Roman" w:hAnsi="Times New Roman" w:cs="Times New Roman"/>
                <w:b w:val="0"/>
                <w:bCs/>
                <w:i w:val="0"/>
                <w:caps w:val="0"/>
                <w:color w:val="000000"/>
                <w:spacing w:val="0"/>
                <w:w w:val="100"/>
                <w:kern w:val="0"/>
                <w:sz w:val="21"/>
                <w:szCs w:val="21"/>
                <w:lang w:val="en-US" w:eastAsia="zh-CN"/>
              </w:rPr>
              <w:t>向境外支付专利使用费：</w:t>
            </w: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无</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0" w:leftChars="0" w:right="0" w:firstLine="2211" w:firstLineChars="1100"/>
              <w:jc w:val="left"/>
              <w:textAlignment w:val="baseline"/>
              <w:rPr>
                <w:rFonts w:hint="eastAsia" w:ascii="Times New Roman" w:hAnsi="Times New Roman" w:cs="Times New Roman"/>
                <w:b w:val="0"/>
                <w:bCs/>
                <w:i w:val="0"/>
                <w:caps w:val="0"/>
                <w:color w:val="000000"/>
                <w:spacing w:val="0"/>
                <w:w w:val="100"/>
                <w:kern w:val="0"/>
                <w:sz w:val="20"/>
                <w:szCs w:val="21"/>
                <w:lang w:val="en-US" w:eastAsia="zh-CN"/>
              </w:rPr>
            </w:pPr>
            <w:r>
              <w:rPr>
                <w:rFonts w:hint="eastAsia" w:ascii="Times New Roman" w:hAnsi="Times New Roman" w:eastAsia="宋体" w:cs="Times New Roman"/>
                <w:b w:val="0"/>
                <w:bCs/>
                <w:i w:val="0"/>
                <w:caps w:val="0"/>
                <w:color w:val="000000"/>
                <w:spacing w:val="0"/>
                <w:w w:val="100"/>
                <w:kern w:val="0"/>
                <w:sz w:val="21"/>
                <w:szCs w:val="21"/>
              </w:rPr>
              <w:t>□</w:t>
            </w:r>
            <w:r>
              <w:rPr>
                <w:rFonts w:hint="eastAsia" w:ascii="Times New Roman" w:hAnsi="Times New Roman" w:eastAsia="宋体" w:cs="Times New Roman"/>
                <w:b w:val="0"/>
                <w:bCs/>
                <w:i w:val="0"/>
                <w:caps w:val="0"/>
                <w:color w:val="000000"/>
                <w:spacing w:val="0"/>
                <w:w w:val="100"/>
                <w:kern w:val="0"/>
                <w:sz w:val="21"/>
                <w:szCs w:val="21"/>
                <w:lang w:eastAsia="zh-CN"/>
              </w:rPr>
              <w:t>有</w:t>
            </w:r>
            <w:r>
              <w:rPr>
                <w:rFonts w:hint="eastAsia" w:ascii="Times New Roman" w:hAnsi="Times New Roman" w:eastAsia="宋体" w:cs="Times New Roman"/>
                <w:b w:val="0"/>
                <w:bCs/>
                <w:i w:val="0"/>
                <w:caps w:val="0"/>
                <w:color w:val="000000"/>
                <w:spacing w:val="0"/>
                <w:w w:val="100"/>
                <w:kern w:val="0"/>
                <w:sz w:val="21"/>
                <w:szCs w:val="21"/>
                <w:lang w:val="en-US" w:eastAsia="zh-CN"/>
              </w:rPr>
              <w:t xml:space="preserve"> 总金额，具体情况：</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cantSplit/>
          <w:trHeight w:val="620" w:hRule="exact"/>
        </w:trPr>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2年是否承担过国家重大科技项目</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p>
        </w:tc>
      </w:tr>
      <w:tr>
        <w:tblPrEx>
          <w:tblCellMar>
            <w:top w:w="0" w:type="dxa"/>
            <w:left w:w="108" w:type="dxa"/>
            <w:bottom w:w="0" w:type="dxa"/>
            <w:right w:w="108" w:type="dxa"/>
          </w:tblCellMar>
        </w:tblPrEx>
        <w:trPr>
          <w:cantSplit/>
          <w:trHeight w:val="620" w:hRule="exact"/>
        </w:trPr>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eastAsia="zh-CN"/>
              </w:rPr>
              <w:t>近</w:t>
            </w:r>
            <w:r>
              <w:rPr>
                <w:rFonts w:hint="eastAsia" w:ascii="Times New Roman" w:hAnsi="Times New Roman" w:eastAsia="黑体" w:cs="黑体"/>
                <w:b w:val="0"/>
                <w:i w:val="0"/>
                <w:caps w:val="0"/>
                <w:color w:val="000000"/>
                <w:spacing w:val="0"/>
                <w:w w:val="100"/>
                <w:kern w:val="0"/>
                <w:sz w:val="21"/>
                <w:szCs w:val="21"/>
                <w:lang w:val="en-US" w:eastAsia="zh-CN"/>
              </w:rPr>
              <w:t>2年是否获得过国家级技术创新类项目</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left"/>
              <w:textAlignment w:val="baseline"/>
              <w:rPr>
                <w:rFonts w:hint="eastAsia" w:ascii="Times New Roman" w:hAnsi="Times New Roman" w:eastAsia="楷体_GB2312" w:cs="楷体_GB2312"/>
                <w:b w:val="0"/>
                <w:i w:val="0"/>
                <w:caps w:val="0"/>
                <w:color w:val="000000"/>
                <w:spacing w:val="0"/>
                <w:w w:val="100"/>
                <w:sz w:val="24"/>
                <w:szCs w:val="24"/>
              </w:rPr>
            </w:pP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lang w:eastAsia="zh-CN"/>
              </w:rPr>
              <w:t>否</w:t>
            </w:r>
            <w:r>
              <w:rPr>
                <w:rFonts w:hint="eastAsia" w:ascii="Times New Roman" w:hAnsi="Times New Roman" w:cs="Times New Roman"/>
                <w:b w:val="0"/>
                <w:i w:val="0"/>
                <w:caps w:val="0"/>
                <w:color w:val="000000"/>
                <w:spacing w:val="0"/>
                <w:w w:val="100"/>
                <w:sz w:val="21"/>
              </w:rPr>
              <w:t xml:space="preserve"> </w:t>
            </w:r>
            <w:r>
              <w:rPr>
                <w:rFonts w:hint="eastAsia" w:ascii="Times New Roman" w:hAnsi="Times New Roman" w:cs="Times New Roman"/>
                <w:b w:val="0"/>
                <w:i w:val="0"/>
                <w:caps w:val="0"/>
                <w:color w:val="000000"/>
                <w:spacing w:val="0"/>
                <w:w w:val="100"/>
                <w:sz w:val="21"/>
                <w:lang w:val="en-US" w:eastAsia="zh-CN"/>
              </w:rPr>
              <w:t xml:space="preserve">   </w:t>
            </w:r>
            <w:r>
              <w:rPr>
                <w:rFonts w:hint="eastAsia" w:ascii="Times New Roman" w:hAnsi="Times New Roman" w:eastAsia="楷体_GB2312" w:cs="楷体_GB2312"/>
                <w:b w:val="0"/>
                <w:i w:val="0"/>
                <w:caps w:val="0"/>
                <w:color w:val="000000"/>
                <w:spacing w:val="0"/>
                <w:w w:val="100"/>
                <w:sz w:val="24"/>
                <w:szCs w:val="24"/>
              </w:rPr>
              <w:t>□</w:t>
            </w:r>
            <w:r>
              <w:rPr>
                <w:rFonts w:hint="eastAsia" w:ascii="Times New Roman" w:hAnsi="Times New Roman" w:eastAsia="宋体" w:cs="Times New Roman"/>
                <w:b w:val="0"/>
                <w:i w:val="0"/>
                <w:caps w:val="0"/>
                <w:color w:val="000000"/>
                <w:spacing w:val="0"/>
                <w:w w:val="100"/>
                <w:sz w:val="21"/>
                <w:szCs w:val="22"/>
                <w:lang w:eastAsia="zh-CN"/>
              </w:rPr>
              <w:t>是</w:t>
            </w:r>
            <w:r>
              <w:rPr>
                <w:rFonts w:hint="eastAsia" w:ascii="Times New Roman" w:hAnsi="Times New Roman" w:eastAsia="宋体" w:cs="Times New Roman"/>
                <w:b w:val="0"/>
                <w:i w:val="0"/>
                <w:caps w:val="0"/>
                <w:color w:val="000000"/>
                <w:spacing w:val="0"/>
                <w:w w:val="100"/>
                <w:sz w:val="21"/>
                <w:szCs w:val="22"/>
                <w:lang w:val="en-US" w:eastAsia="zh-CN"/>
              </w:rPr>
              <w:t xml:space="preserve">   如是，请填写名称</w:t>
            </w:r>
            <w:r>
              <w:rPr>
                <w:rFonts w:hint="eastAsia" w:ascii="Times New Roman" w:hAnsi="Times New Roman" w:eastAsia="宋体" w:cs="Times New Roman"/>
                <w:b w:val="0"/>
                <w:i w:val="0"/>
                <w:caps w:val="0"/>
                <w:color w:val="000000"/>
                <w:spacing w:val="0"/>
                <w:w w:val="100"/>
                <w:sz w:val="21"/>
                <w:szCs w:val="22"/>
                <w:u w:val="single" w:color="000000"/>
                <w:lang w:val="en-US" w:eastAsia="zh-CN"/>
              </w:rPr>
              <w:t xml:space="preserve">                 </w:t>
            </w:r>
            <w:r>
              <w:rPr>
                <w:rFonts w:hint="eastAsia" w:ascii="Times New Roman" w:hAnsi="Times New Roman" w:eastAsia="宋体" w:cs="Times New Roman"/>
                <w:b w:val="0"/>
                <w:i w:val="0"/>
                <w:caps w:val="0"/>
                <w:color w:val="000000"/>
                <w:spacing w:val="0"/>
                <w:w w:val="100"/>
                <w:sz w:val="21"/>
                <w:szCs w:val="22"/>
                <w:lang w:val="en-US" w:eastAsia="zh-CN"/>
              </w:rPr>
              <w:t xml:space="preserve"> </w:t>
            </w:r>
          </w:p>
        </w:tc>
      </w:tr>
      <w:tr>
        <w:tblPrEx>
          <w:tblCellMar>
            <w:top w:w="0" w:type="dxa"/>
            <w:left w:w="108" w:type="dxa"/>
            <w:bottom w:w="0" w:type="dxa"/>
            <w:right w:w="108" w:type="dxa"/>
          </w:tblCellMar>
        </w:tblPrEx>
        <w:trPr>
          <w:cantSplit/>
          <w:trHeight w:val="2313" w:hRule="exact"/>
        </w:trPr>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rPr>
            </w:pPr>
            <w:r>
              <w:rPr>
                <w:rFonts w:hint="eastAsia" w:ascii="Times New Roman" w:hAnsi="Times New Roman" w:eastAsia="黑体" w:cs="黑体"/>
                <w:b w:val="0"/>
                <w:i w:val="0"/>
                <w:caps w:val="0"/>
                <w:color w:val="000000"/>
                <w:spacing w:val="0"/>
                <w:w w:val="100"/>
                <w:kern w:val="0"/>
                <w:sz w:val="21"/>
                <w:szCs w:val="21"/>
              </w:rPr>
              <w:t>企业</w:t>
            </w:r>
            <w:r>
              <w:rPr>
                <w:rFonts w:hint="eastAsia" w:ascii="Times New Roman" w:hAnsi="Times New Roman" w:eastAsia="黑体" w:cs="黑体"/>
                <w:b w:val="0"/>
                <w:i w:val="0"/>
                <w:caps w:val="0"/>
                <w:color w:val="000000"/>
                <w:spacing w:val="0"/>
                <w:w w:val="100"/>
                <w:kern w:val="0"/>
                <w:sz w:val="21"/>
                <w:szCs w:val="21"/>
                <w:lang w:eastAsia="zh-CN"/>
              </w:rPr>
              <w:t>总体</w:t>
            </w:r>
            <w:r>
              <w:rPr>
                <w:rFonts w:hint="eastAsia" w:ascii="Times New Roman" w:hAnsi="Times New Roman" w:eastAsia="黑体" w:cs="黑体"/>
                <w:b w:val="0"/>
                <w:i w:val="0"/>
                <w:caps w:val="0"/>
                <w:color w:val="000000"/>
                <w:spacing w:val="0"/>
                <w:w w:val="100"/>
                <w:kern w:val="0"/>
                <w:sz w:val="21"/>
                <w:szCs w:val="21"/>
              </w:rPr>
              <w:t>情况</w:t>
            </w:r>
            <w:r>
              <w:rPr>
                <w:rFonts w:hint="eastAsia" w:ascii="Times New Roman" w:hAnsi="Times New Roman" w:eastAsia="黑体" w:cs="黑体"/>
                <w:b w:val="0"/>
                <w:i w:val="0"/>
                <w:caps w:val="0"/>
                <w:color w:val="000000"/>
                <w:spacing w:val="0"/>
                <w:w w:val="100"/>
                <w:kern w:val="0"/>
                <w:sz w:val="21"/>
                <w:szCs w:val="21"/>
                <w:lang w:eastAsia="zh-CN"/>
              </w:rPr>
              <w:t>简要</w:t>
            </w:r>
            <w:r>
              <w:rPr>
                <w:rFonts w:hint="eastAsia" w:ascii="Times New Roman" w:hAnsi="Times New Roman" w:eastAsia="黑体" w:cs="黑体"/>
                <w:b w:val="0"/>
                <w:i w:val="0"/>
                <w:caps w:val="0"/>
                <w:color w:val="000000"/>
                <w:spacing w:val="0"/>
                <w:w w:val="100"/>
                <w:kern w:val="0"/>
                <w:sz w:val="21"/>
                <w:szCs w:val="21"/>
              </w:rPr>
              <w:t>介绍</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val="en-US" w:eastAsia="zh-CN"/>
              </w:rPr>
            </w:pPr>
            <w:r>
              <w:rPr>
                <w:rFonts w:hint="eastAsia" w:ascii="Times New Roman" w:hAnsi="Times New Roman" w:eastAsia="黑体" w:cs="黑体"/>
                <w:b w:val="0"/>
                <w:i w:val="0"/>
                <w:caps w:val="0"/>
                <w:color w:val="000000"/>
                <w:spacing w:val="0"/>
                <w:w w:val="100"/>
                <w:kern w:val="0"/>
                <w:sz w:val="21"/>
                <w:szCs w:val="21"/>
                <w:lang w:eastAsia="zh-CN"/>
              </w:rPr>
              <w:t>（</w:t>
            </w:r>
            <w:r>
              <w:rPr>
                <w:rFonts w:hint="eastAsia" w:ascii="Times New Roman" w:hAnsi="Times New Roman" w:eastAsia="黑体" w:cs="黑体"/>
                <w:b w:val="0"/>
                <w:i w:val="0"/>
                <w:caps w:val="0"/>
                <w:color w:val="000000"/>
                <w:spacing w:val="0"/>
                <w:w w:val="100"/>
                <w:kern w:val="0"/>
                <w:sz w:val="21"/>
                <w:szCs w:val="21"/>
                <w:lang w:val="en-US" w:eastAsia="zh-CN"/>
              </w:rPr>
              <w:t>500字以内，</w:t>
            </w:r>
          </w:p>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lang w:val="en-US" w:eastAsia="zh-CN"/>
              </w:rPr>
              <w:t>请勿另附页</w:t>
            </w:r>
            <w:r>
              <w:rPr>
                <w:rFonts w:hint="eastAsia" w:ascii="Times New Roman" w:hAnsi="Times New Roman" w:eastAsia="黑体" w:cs="黑体"/>
                <w:b w:val="0"/>
                <w:i w:val="0"/>
                <w:caps w:val="0"/>
                <w:color w:val="000000"/>
                <w:spacing w:val="0"/>
                <w:w w:val="100"/>
                <w:kern w:val="0"/>
                <w:sz w:val="21"/>
                <w:szCs w:val="21"/>
                <w:lang w:eastAsia="zh-CN"/>
              </w:rPr>
              <w:t>）</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default" w:ascii="Times New Roman" w:hAnsi="Times New Roman" w:cs="Times New Roman"/>
                <w:b w:val="0"/>
                <w:i w:val="0"/>
                <w:caps w:val="0"/>
                <w:color w:val="000000"/>
                <w:spacing w:val="0"/>
                <w:w w:val="100"/>
                <w:kern w:val="0"/>
                <w:sz w:val="21"/>
                <w:szCs w:val="21"/>
              </w:rPr>
              <w:t>一、企业经营管理概况</w:t>
            </w:r>
            <w:r>
              <w:rPr>
                <w:rFonts w:hint="eastAsia" w:ascii="Times New Roman" w:hAnsi="Times New Roman" w:cs="Times New Roman"/>
                <w:b w:val="0"/>
                <w:i w:val="0"/>
                <w:caps w:val="0"/>
                <w:color w:val="000000"/>
                <w:spacing w:val="0"/>
                <w:w w:val="100"/>
                <w:kern w:val="0"/>
                <w:sz w:val="21"/>
                <w:szCs w:val="21"/>
                <w:lang w:eastAsia="zh-CN"/>
              </w:rPr>
              <w:t>。</w:t>
            </w:r>
            <w:r>
              <w:rPr>
                <w:rFonts w:hint="default" w:ascii="Times New Roman" w:hAnsi="Times New Roman" w:cs="Times New Roman"/>
                <w:b w:val="0"/>
                <w:i w:val="0"/>
                <w:caps w:val="0"/>
                <w:color w:val="000000"/>
                <w:spacing w:val="0"/>
                <w:w w:val="100"/>
                <w:kern w:val="0"/>
                <w:sz w:val="21"/>
                <w:szCs w:val="21"/>
              </w:rPr>
              <w:t>从事细分领域</w:t>
            </w:r>
            <w:r>
              <w:rPr>
                <w:rFonts w:hint="eastAsia" w:ascii="Times New Roman" w:hAnsi="Times New Roman" w:cs="Times New Roman"/>
                <w:b w:val="0"/>
                <w:i w:val="0"/>
                <w:caps w:val="0"/>
                <w:color w:val="000000"/>
                <w:spacing w:val="0"/>
                <w:w w:val="100"/>
                <w:kern w:val="0"/>
                <w:sz w:val="21"/>
                <w:szCs w:val="21"/>
                <w:lang w:eastAsia="zh-CN"/>
              </w:rPr>
              <w:t>及从业</w:t>
            </w:r>
            <w:r>
              <w:rPr>
                <w:rFonts w:hint="default" w:ascii="Times New Roman" w:hAnsi="Times New Roman" w:cs="Times New Roman"/>
                <w:b w:val="0"/>
                <w:i w:val="0"/>
                <w:caps w:val="0"/>
                <w:color w:val="000000"/>
                <w:spacing w:val="0"/>
                <w:w w:val="100"/>
                <w:kern w:val="0"/>
                <w:sz w:val="21"/>
                <w:szCs w:val="21"/>
              </w:rPr>
              <w:t>时间，企业在细分领域的地位，企业经营战略等。</w:t>
            </w:r>
          </w:p>
          <w:p>
            <w:pPr>
              <w:keepNext w:val="0"/>
              <w:keepLines w:val="0"/>
              <w:widowControl/>
              <w:suppressLineNumbers w:val="0"/>
              <w:snapToGrid/>
              <w:spacing w:before="0" w:beforeAutospacing="0" w:after="0" w:afterAutospacing="0" w:line="280" w:lineRule="exact"/>
              <w:ind w:left="0" w:right="0" w:firstLine="0" w:firstLineChars="0"/>
              <w:jc w:val="left"/>
              <w:textAlignment w:val="baseline"/>
              <w:rPr>
                <w:rFonts w:hint="default" w:ascii="Times New Roman" w:hAnsi="Times New Roman" w:cs="Times New Roman"/>
                <w:b w:val="0"/>
                <w:i w:val="0"/>
                <w:caps w:val="0"/>
                <w:color w:val="000000"/>
                <w:spacing w:val="0"/>
                <w:w w:val="100"/>
                <w:kern w:val="0"/>
                <w:sz w:val="20"/>
                <w:szCs w:val="21"/>
              </w:rPr>
            </w:pPr>
            <w:r>
              <w:rPr>
                <w:rFonts w:hint="default" w:ascii="Times New Roman" w:hAnsi="Times New Roman" w:cs="Times New Roman"/>
                <w:b w:val="0"/>
                <w:i w:val="0"/>
                <w:caps w:val="0"/>
                <w:color w:val="000000"/>
                <w:spacing w:val="0"/>
                <w:w w:val="100"/>
                <w:kern w:val="0"/>
                <w:sz w:val="21"/>
                <w:szCs w:val="21"/>
              </w:rPr>
              <w:t>二、企业主</w:t>
            </w:r>
            <w:r>
              <w:rPr>
                <w:rFonts w:hint="eastAsia" w:ascii="Times New Roman" w:hAnsi="Times New Roman" w:cs="Times New Roman"/>
                <w:b w:val="0"/>
                <w:i w:val="0"/>
                <w:caps w:val="0"/>
                <w:color w:val="000000"/>
                <w:spacing w:val="0"/>
                <w:w w:val="100"/>
                <w:kern w:val="0"/>
                <w:sz w:val="21"/>
                <w:szCs w:val="21"/>
                <w:lang w:eastAsia="zh-CN"/>
              </w:rPr>
              <w:t>导</w:t>
            </w:r>
            <w:r>
              <w:rPr>
                <w:rFonts w:hint="default" w:ascii="Times New Roman" w:hAnsi="Times New Roman" w:cs="Times New Roman"/>
                <w:b w:val="0"/>
                <w:i w:val="0"/>
                <w:caps w:val="0"/>
                <w:color w:val="000000"/>
                <w:spacing w:val="0"/>
                <w:w w:val="100"/>
                <w:kern w:val="0"/>
                <w:sz w:val="21"/>
                <w:szCs w:val="21"/>
              </w:rPr>
              <w:t>产品情况</w:t>
            </w:r>
            <w:r>
              <w:rPr>
                <w:rFonts w:hint="eastAsia" w:ascii="Times New Roman" w:hAnsi="Times New Roman" w:cs="Times New Roman"/>
                <w:b w:val="0"/>
                <w:i w:val="0"/>
                <w:caps w:val="0"/>
                <w:color w:val="000000"/>
                <w:spacing w:val="0"/>
                <w:w w:val="100"/>
                <w:kern w:val="0"/>
                <w:sz w:val="21"/>
                <w:szCs w:val="21"/>
                <w:lang w:eastAsia="zh-CN"/>
              </w:rPr>
              <w:t>。关键领域补短板，参与关键核心技术攻关等情况；属于产业链供应链</w:t>
            </w:r>
            <w:r>
              <w:rPr>
                <w:rFonts w:hint="default" w:ascii="Times New Roman" w:hAnsi="Times New Roman" w:cs="Times New Roman"/>
                <w:b w:val="0"/>
                <w:i w:val="0"/>
                <w:caps w:val="0"/>
                <w:color w:val="000000"/>
                <w:spacing w:val="0"/>
                <w:w w:val="100"/>
                <w:kern w:val="0"/>
                <w:sz w:val="21"/>
                <w:szCs w:val="21"/>
              </w:rPr>
              <w:t>情况</w:t>
            </w:r>
            <w:r>
              <w:rPr>
                <w:rFonts w:hint="eastAsia" w:ascii="Times New Roman" w:hAnsi="Times New Roman" w:cs="Times New Roman"/>
                <w:b w:val="0"/>
                <w:i w:val="0"/>
                <w:caps w:val="0"/>
                <w:color w:val="000000"/>
                <w:spacing w:val="0"/>
                <w:w w:val="100"/>
                <w:kern w:val="0"/>
                <w:sz w:val="21"/>
                <w:szCs w:val="21"/>
                <w:lang w:eastAsia="zh-CN"/>
              </w:rPr>
              <w:t>；</w:t>
            </w:r>
            <w:r>
              <w:rPr>
                <w:rFonts w:hint="default" w:ascii="Times New Roman" w:hAnsi="Times New Roman" w:cs="Times New Roman"/>
                <w:b w:val="0"/>
                <w:i w:val="0"/>
                <w:caps w:val="0"/>
                <w:color w:val="000000"/>
                <w:spacing w:val="0"/>
                <w:w w:val="100"/>
                <w:kern w:val="0"/>
                <w:sz w:val="21"/>
                <w:szCs w:val="21"/>
              </w:rPr>
              <w:t>知识产权积累和运用情况</w:t>
            </w:r>
            <w:r>
              <w:rPr>
                <w:rFonts w:hint="eastAsia" w:ascii="Times New Roman" w:hAnsi="Times New Roman" w:cs="Times New Roman"/>
                <w:b w:val="0"/>
                <w:i w:val="0"/>
                <w:caps w:val="0"/>
                <w:color w:val="000000"/>
                <w:spacing w:val="0"/>
                <w:w w:val="100"/>
                <w:kern w:val="0"/>
                <w:sz w:val="21"/>
                <w:szCs w:val="21"/>
                <w:lang w:eastAsia="zh-CN"/>
              </w:rPr>
              <w:t>等</w:t>
            </w:r>
            <w:r>
              <w:rPr>
                <w:rFonts w:hint="default" w:ascii="Times New Roman" w:hAnsi="Times New Roman" w:cs="Times New Roman"/>
                <w:b w:val="0"/>
                <w:i w:val="0"/>
                <w:caps w:val="0"/>
                <w:color w:val="000000"/>
                <w:spacing w:val="0"/>
                <w:w w:val="100"/>
                <w:kern w:val="0"/>
                <w:sz w:val="21"/>
                <w:szCs w:val="21"/>
              </w:rPr>
              <w:t>。</w:t>
            </w:r>
          </w:p>
          <w:p>
            <w:pPr>
              <w:keepNext w:val="0"/>
              <w:keepLines w:val="0"/>
              <w:widowControl/>
              <w:suppressLineNumbers w:val="0"/>
              <w:snapToGrid/>
              <w:spacing w:before="0" w:beforeAutospacing="0" w:after="0" w:afterAutospacing="0" w:line="280" w:lineRule="exact"/>
              <w:ind w:left="0" w:right="0" w:firstLine="0" w:firstLineChars="0"/>
              <w:jc w:val="left"/>
              <w:textAlignment w:val="baseline"/>
              <w:rPr>
                <w:rFonts w:hint="eastAsia" w:ascii="Times New Roman" w:hAnsi="Times New Roman" w:cs="Times New Roman"/>
                <w:b w:val="0"/>
                <w:i w:val="0"/>
                <w:caps w:val="0"/>
                <w:color w:val="000000"/>
                <w:spacing w:val="0"/>
                <w:w w:val="100"/>
                <w:kern w:val="0"/>
                <w:sz w:val="20"/>
                <w:szCs w:val="21"/>
                <w:lang w:eastAsia="zh-CN"/>
              </w:rPr>
            </w:pPr>
            <w:r>
              <w:rPr>
                <w:rFonts w:hint="default" w:ascii="Times New Roman" w:hAnsi="Times New Roman" w:cs="Times New Roman"/>
                <w:b w:val="0"/>
                <w:i w:val="0"/>
                <w:caps w:val="0"/>
                <w:color w:val="000000"/>
                <w:spacing w:val="0"/>
                <w:w w:val="100"/>
                <w:kern w:val="0"/>
                <w:sz w:val="21"/>
                <w:szCs w:val="21"/>
              </w:rPr>
              <w:t>三、</w:t>
            </w:r>
            <w:r>
              <w:rPr>
                <w:rFonts w:hint="eastAsia" w:ascii="Times New Roman" w:hAnsi="Times New Roman" w:cs="Times New Roman"/>
                <w:b w:val="0"/>
                <w:i w:val="0"/>
                <w:caps w:val="0"/>
                <w:color w:val="000000"/>
                <w:spacing w:val="0"/>
                <w:w w:val="100"/>
                <w:kern w:val="0"/>
                <w:sz w:val="21"/>
                <w:szCs w:val="21"/>
                <w:lang w:eastAsia="zh-CN"/>
              </w:rPr>
              <w:t>企业获得的省级以上的荣誉或称号情况等。</w:t>
            </w:r>
          </w:p>
          <w:p>
            <w:pPr>
              <w:keepNext w:val="0"/>
              <w:keepLines w:val="0"/>
              <w:widowControl/>
              <w:suppressLineNumbers w:val="0"/>
              <w:snapToGrid/>
              <w:spacing w:before="0" w:beforeAutospacing="0" w:after="0" w:afterAutospacing="0" w:line="280" w:lineRule="exact"/>
              <w:ind w:left="0" w:right="0" w:firstLine="0" w:firstLineChars="0"/>
              <w:jc w:val="left"/>
              <w:textAlignment w:val="baseline"/>
              <w:rPr>
                <w:rFonts w:hint="default" w:ascii="Times New Roman" w:hAnsi="Times New Roman" w:eastAsia="方正黑体_GBK" w:cs="Times New Roman"/>
                <w:b/>
                <w:i w:val="0"/>
                <w:caps w:val="0"/>
                <w:color w:val="000000"/>
                <w:spacing w:val="0"/>
                <w:w w:val="100"/>
                <w:kern w:val="0"/>
                <w:sz w:val="20"/>
                <w:szCs w:val="21"/>
              </w:rPr>
            </w:pPr>
            <w:r>
              <w:rPr>
                <w:rFonts w:hint="eastAsia" w:ascii="Times New Roman" w:hAnsi="Times New Roman" w:cs="Times New Roman"/>
                <w:b w:val="0"/>
                <w:i w:val="0"/>
                <w:caps w:val="0"/>
                <w:color w:val="000000"/>
                <w:spacing w:val="0"/>
                <w:w w:val="100"/>
                <w:kern w:val="0"/>
                <w:sz w:val="21"/>
                <w:szCs w:val="21"/>
                <w:lang w:eastAsia="zh-CN"/>
              </w:rPr>
              <w:t>四、是否属于工业稳增长和转型升级成效明显市（州）内企业。</w:t>
            </w:r>
          </w:p>
        </w:tc>
      </w:tr>
      <w:tr>
        <w:tblPrEx>
          <w:tblCellMar>
            <w:top w:w="0" w:type="dxa"/>
            <w:left w:w="108" w:type="dxa"/>
            <w:bottom w:w="0" w:type="dxa"/>
            <w:right w:w="108" w:type="dxa"/>
          </w:tblCellMar>
        </w:tblPrEx>
        <w:trPr>
          <w:cantSplit/>
          <w:trHeight w:val="2522" w:hRule="exact"/>
        </w:trPr>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left"/>
              <w:textAlignment w:val="baseline"/>
              <w:rPr>
                <w:rFonts w:hint="eastAsia" w:ascii="Times New Roman" w:hAnsi="Times New Roman" w:eastAsia="黑体" w:cs="黑体"/>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sz w:val="21"/>
                <w:szCs w:val="21"/>
                <w:lang w:val="en-US" w:eastAsia="zh-CN"/>
              </w:rPr>
              <w:t>真实性声明</w:t>
            </w:r>
          </w:p>
        </w:tc>
        <w:tc>
          <w:tcPr>
            <w:tcW w:w="670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firstLine="402" w:firstLineChars="200"/>
              <w:jc w:val="left"/>
              <w:textAlignment w:val="baseline"/>
              <w:rPr>
                <w:rFonts w:hint="default" w:ascii="Times New Roman" w:hAnsi="Times New Roman" w:eastAsia="宋体" w:cs="Times New Roman"/>
                <w:b w:val="0"/>
                <w:i w:val="0"/>
                <w:caps w:val="0"/>
                <w:color w:val="000000"/>
                <w:spacing w:val="0"/>
                <w:w w:val="100"/>
                <w:kern w:val="0"/>
                <w:sz w:val="20"/>
                <w:szCs w:val="21"/>
              </w:rPr>
            </w:pPr>
            <w:r>
              <w:rPr>
                <w:rFonts w:hint="eastAsia" w:ascii="Times New Roman" w:hAnsi="Times New Roman" w:eastAsia="宋体" w:cs="Times New Roman"/>
                <w:b w:val="0"/>
                <w:i w:val="0"/>
                <w:caps w:val="0"/>
                <w:color w:val="000000"/>
                <w:spacing w:val="0"/>
                <w:w w:val="100"/>
                <w:kern w:val="0"/>
                <w:sz w:val="21"/>
                <w:szCs w:val="21"/>
                <w:lang w:eastAsia="zh-CN"/>
              </w:rPr>
              <w:t>以上所</w:t>
            </w:r>
            <w:r>
              <w:rPr>
                <w:rFonts w:hint="default" w:ascii="Times New Roman" w:hAnsi="Times New Roman" w:eastAsia="宋体" w:cs="Times New Roman"/>
                <w:b w:val="0"/>
                <w:i w:val="0"/>
                <w:caps w:val="0"/>
                <w:color w:val="000000"/>
                <w:spacing w:val="0"/>
                <w:w w:val="100"/>
                <w:kern w:val="0"/>
                <w:sz w:val="21"/>
                <w:szCs w:val="21"/>
              </w:rPr>
              <w:t>填内容和提交资料均准确、真实、合法、有效、无涉密信息，本企业愿为此承担有关法律责任。</w:t>
            </w:r>
          </w:p>
          <w:p>
            <w:pPr>
              <w:keepNext w:val="0"/>
              <w:keepLines w:val="0"/>
              <w:widowControl/>
              <w:suppressLineNumbers w:val="0"/>
              <w:snapToGrid/>
              <w:spacing w:before="0" w:beforeAutospacing="0" w:after="0" w:afterAutospacing="0" w:line="280" w:lineRule="exact"/>
              <w:ind w:left="0" w:right="0" w:firstLine="573" w:firstLineChars="300"/>
              <w:jc w:val="left"/>
              <w:textAlignment w:val="baseline"/>
              <w:rPr>
                <w:rFonts w:hint="default" w:ascii="Times New Roman" w:hAnsi="Times New Roman" w:eastAsia="宋体" w:cs="Times New Roman"/>
                <w:b w:val="0"/>
                <w:i w:val="0"/>
                <w:caps w:val="0"/>
                <w:color w:val="000000"/>
                <w:spacing w:val="0"/>
                <w:w w:val="100"/>
                <w:kern w:val="0"/>
                <w:sz w:val="20"/>
                <w:szCs w:val="21"/>
              </w:rPr>
            </w:pPr>
          </w:p>
          <w:p>
            <w:pPr>
              <w:keepNext w:val="0"/>
              <w:keepLines w:val="0"/>
              <w:widowControl/>
              <w:suppressLineNumbers w:val="0"/>
              <w:snapToGrid/>
              <w:spacing w:before="0" w:beforeAutospacing="0" w:after="0" w:afterAutospacing="0" w:line="280" w:lineRule="exact"/>
              <w:ind w:left="0" w:right="0" w:firstLine="573" w:firstLineChars="300"/>
              <w:jc w:val="left"/>
              <w:textAlignment w:val="baseline"/>
              <w:rPr>
                <w:rFonts w:hint="default" w:ascii="Times New Roman" w:hAnsi="Times New Roman" w:eastAsia="宋体" w:cs="Times New Roman"/>
                <w:b w:val="0"/>
                <w:i w:val="0"/>
                <w:caps w:val="0"/>
                <w:color w:val="000000"/>
                <w:spacing w:val="0"/>
                <w:w w:val="100"/>
                <w:kern w:val="0"/>
                <w:sz w:val="20"/>
                <w:szCs w:val="21"/>
              </w:rPr>
            </w:pPr>
          </w:p>
          <w:p>
            <w:pPr>
              <w:keepNext w:val="0"/>
              <w:keepLines w:val="0"/>
              <w:widowControl/>
              <w:suppressLineNumbers w:val="0"/>
              <w:snapToGrid/>
              <w:spacing w:before="0" w:beforeAutospacing="0" w:after="0" w:afterAutospacing="0" w:line="280" w:lineRule="exact"/>
              <w:ind w:left="0" w:right="0"/>
              <w:jc w:val="left"/>
              <w:textAlignment w:val="baseline"/>
              <w:rPr>
                <w:rFonts w:hint="default" w:ascii="Times New Roman" w:hAnsi="Times New Roman" w:eastAsia="宋体" w:cs="Times New Roman"/>
                <w:b w:val="0"/>
                <w:i w:val="0"/>
                <w:caps w:val="0"/>
                <w:color w:val="000000"/>
                <w:spacing w:val="0"/>
                <w:w w:val="100"/>
                <w:kern w:val="0"/>
                <w:sz w:val="20"/>
                <w:szCs w:val="21"/>
                <w:lang w:eastAsia="zh-CN"/>
              </w:rPr>
            </w:pPr>
            <w:r>
              <w:rPr>
                <w:rFonts w:hint="eastAsia" w:ascii="Times New Roman" w:hAnsi="Times New Roman" w:eastAsia="黑体" w:cs="黑体"/>
                <w:b w:val="0"/>
                <w:i w:val="0"/>
                <w:caps w:val="0"/>
                <w:color w:val="000000"/>
                <w:spacing w:val="0"/>
                <w:w w:val="100"/>
                <w:kern w:val="0"/>
                <w:sz w:val="21"/>
                <w:szCs w:val="21"/>
              </w:rPr>
              <w:t>法定代表人（签名）</w:t>
            </w:r>
            <w:r>
              <w:rPr>
                <w:rFonts w:hint="eastAsia" w:ascii="Times New Roman" w:hAnsi="Times New Roman" w:eastAsia="宋体" w:cs="Times New Roman"/>
                <w:b w:val="0"/>
                <w:i w:val="0"/>
                <w:caps w:val="0"/>
                <w:color w:val="000000"/>
                <w:spacing w:val="0"/>
                <w:w w:val="100"/>
                <w:kern w:val="0"/>
                <w:sz w:val="21"/>
                <w:szCs w:val="21"/>
                <w:lang w:eastAsia="zh-CN"/>
              </w:rPr>
              <w:t>：</w:t>
            </w:r>
            <w:r>
              <w:rPr>
                <w:rFonts w:hint="default" w:ascii="Times New Roman" w:hAnsi="Times New Roman" w:eastAsia="宋体" w:cs="Times New Roman"/>
                <w:b w:val="0"/>
                <w:i w:val="0"/>
                <w:caps w:val="0"/>
                <w:color w:val="000000"/>
                <w:spacing w:val="0"/>
                <w:w w:val="100"/>
                <w:kern w:val="0"/>
                <w:sz w:val="21"/>
                <w:szCs w:val="21"/>
              </w:rPr>
              <w:t xml:space="preserve">          </w:t>
            </w:r>
            <w:r>
              <w:rPr>
                <w:rFonts w:hint="eastAsia" w:ascii="Times New Roman" w:hAnsi="Times New Roman" w:eastAsia="宋体" w:cs="Times New Roman"/>
                <w:b w:val="0"/>
                <w:i w:val="0"/>
                <w:caps w:val="0"/>
                <w:color w:val="000000"/>
                <w:spacing w:val="0"/>
                <w:w w:val="100"/>
                <w:kern w:val="0"/>
                <w:sz w:val="21"/>
                <w:szCs w:val="21"/>
                <w:lang w:val="en-US" w:eastAsia="zh-CN"/>
              </w:rPr>
              <w:t xml:space="preserve">  </w:t>
            </w:r>
            <w:r>
              <w:rPr>
                <w:rFonts w:hint="eastAsia" w:ascii="Times New Roman" w:hAnsi="Times New Roman" w:eastAsia="黑体" w:cs="黑体"/>
                <w:b w:val="0"/>
                <w:i w:val="0"/>
                <w:caps w:val="0"/>
                <w:color w:val="000000"/>
                <w:spacing w:val="0"/>
                <w:w w:val="100"/>
                <w:kern w:val="0"/>
                <w:sz w:val="21"/>
                <w:szCs w:val="21"/>
              </w:rPr>
              <w:t>（企业公章）</w:t>
            </w:r>
            <w:r>
              <w:rPr>
                <w:rFonts w:hint="eastAsia" w:ascii="Times New Roman" w:hAnsi="Times New Roman" w:eastAsia="宋体" w:cs="Times New Roman"/>
                <w:b w:val="0"/>
                <w:i w:val="0"/>
                <w:caps w:val="0"/>
                <w:color w:val="000000"/>
                <w:spacing w:val="0"/>
                <w:w w:val="100"/>
                <w:kern w:val="0"/>
                <w:sz w:val="21"/>
                <w:szCs w:val="21"/>
                <w:lang w:eastAsia="zh-CN"/>
              </w:rPr>
              <w:t>：</w:t>
            </w:r>
          </w:p>
        </w:tc>
      </w:tr>
      <w:tr>
        <w:tblPrEx>
          <w:tblCellMar>
            <w:top w:w="0" w:type="dxa"/>
            <w:left w:w="108" w:type="dxa"/>
            <w:bottom w:w="0" w:type="dxa"/>
            <w:right w:w="108" w:type="dxa"/>
          </w:tblCellMar>
        </w:tblPrEx>
        <w:trPr>
          <w:cantSplit/>
          <w:trHeight w:val="882" w:hRule="exact"/>
        </w:trPr>
        <w:tc>
          <w:tcPr>
            <w:tcW w:w="9081"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i w:val="0"/>
                <w:caps w:val="0"/>
                <w:color w:val="000000"/>
                <w:spacing w:val="0"/>
                <w:w w:val="100"/>
                <w:sz w:val="24"/>
                <w:szCs w:val="24"/>
                <w:lang w:eastAsia="zh-CN"/>
              </w:rPr>
            </w:pPr>
            <w:r>
              <w:rPr>
                <w:rFonts w:hint="eastAsia" w:ascii="Times New Roman" w:hAnsi="Times New Roman" w:cs="Times New Roman"/>
                <w:b/>
                <w:i w:val="0"/>
                <w:caps w:val="0"/>
                <w:color w:val="000000"/>
                <w:spacing w:val="0"/>
                <w:w w:val="100"/>
                <w:sz w:val="24"/>
                <w:szCs w:val="24"/>
                <w:lang w:eastAsia="zh-CN"/>
              </w:rPr>
              <w:t>十</w:t>
            </w:r>
            <w:r>
              <w:rPr>
                <w:rFonts w:hint="eastAsia" w:ascii="Times New Roman" w:hAnsi="Times New Roman" w:cs="Times New Roman"/>
                <w:b/>
                <w:i w:val="0"/>
                <w:caps w:val="0"/>
                <w:color w:val="000000"/>
                <w:spacing w:val="0"/>
                <w:w w:val="100"/>
                <w:sz w:val="24"/>
                <w:szCs w:val="24"/>
              </w:rPr>
              <w:t>、</w:t>
            </w:r>
            <w:r>
              <w:rPr>
                <w:rFonts w:hint="eastAsia" w:ascii="Times New Roman" w:hAnsi="Times New Roman" w:cs="Times New Roman"/>
                <w:b/>
                <w:i w:val="0"/>
                <w:caps w:val="0"/>
                <w:color w:val="000000"/>
                <w:spacing w:val="0"/>
                <w:w w:val="100"/>
                <w:sz w:val="24"/>
                <w:szCs w:val="24"/>
                <w:lang w:eastAsia="zh-CN"/>
              </w:rPr>
              <w:t>初核推荐</w:t>
            </w:r>
          </w:p>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cs="Times New Roman"/>
                <w:b/>
                <w:i w:val="0"/>
                <w:caps w:val="0"/>
                <w:color w:val="000000"/>
                <w:spacing w:val="0"/>
                <w:w w:val="100"/>
                <w:sz w:val="20"/>
                <w:szCs w:val="21"/>
                <w:lang w:eastAsia="zh-CN"/>
              </w:rPr>
            </w:pPr>
            <w:r>
              <w:rPr>
                <w:rFonts w:hint="eastAsia" w:ascii="Times New Roman" w:hAnsi="Times New Roman" w:cs="Times New Roman"/>
                <w:b w:val="0"/>
                <w:bCs/>
                <w:i w:val="0"/>
                <w:caps w:val="0"/>
                <w:color w:val="000000"/>
                <w:spacing w:val="0"/>
                <w:w w:val="100"/>
                <w:sz w:val="21"/>
                <w:szCs w:val="21"/>
                <w:lang w:eastAsia="zh-CN"/>
              </w:rPr>
              <w:t>（省级中小企业主管部门填写，加盖公章）</w:t>
            </w:r>
          </w:p>
        </w:tc>
      </w:tr>
      <w:tr>
        <w:tblPrEx>
          <w:tblCellMar>
            <w:top w:w="0" w:type="dxa"/>
            <w:left w:w="108" w:type="dxa"/>
            <w:bottom w:w="0" w:type="dxa"/>
            <w:right w:w="108" w:type="dxa"/>
          </w:tblCellMar>
        </w:tblPrEx>
        <w:trPr>
          <w:cantSplit/>
          <w:trHeight w:val="975" w:hRule="atLeast"/>
        </w:trPr>
        <w:tc>
          <w:tcPr>
            <w:tcW w:w="122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初核指标</w:t>
            </w:r>
          </w:p>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(如符合，请在对应□ 后面</w:t>
            </w:r>
          </w:p>
          <w:p>
            <w:pPr>
              <w:keepNext w:val="0"/>
              <w:keepLines w:val="0"/>
              <w:widowControl/>
              <w:suppressLineNumbers w:val="0"/>
              <w:snapToGrid/>
              <w:spacing w:before="0" w:beforeAutospacing="0" w:after="0" w:afterAutospacing="0" w:line="280" w:lineRule="exact"/>
              <w:ind w:left="0" w:right="0"/>
              <w:jc w:val="center"/>
              <w:textAlignment w:val="baseline"/>
              <w:rPr>
                <w:rFonts w:hint="default" w:ascii="Times New Roman" w:hAnsi="Times New Roman" w:eastAsia="黑体" w:cs="黑体"/>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val="en-US" w:eastAsia="zh-CN"/>
              </w:rPr>
              <w:t>打“</w:t>
            </w:r>
            <w:r>
              <w:rPr>
                <w:rFonts w:hint="default" w:ascii="Times New Roman" w:hAnsi="Times New Roman" w:eastAsia="黑体" w:cs="黑体"/>
                <w:b w:val="0"/>
                <w:i w:val="0"/>
                <w:caps w:val="0"/>
                <w:color w:val="000000"/>
                <w:spacing w:val="0"/>
                <w:w w:val="100"/>
                <w:sz w:val="21"/>
                <w:szCs w:val="21"/>
                <w:lang w:val="en-US" w:eastAsia="zh-CN"/>
              </w:rPr>
              <w:t>√</w:t>
            </w:r>
            <w:r>
              <w:rPr>
                <w:rFonts w:hint="eastAsia" w:ascii="Times New Roman" w:hAnsi="Times New Roman" w:eastAsia="黑体" w:cs="黑体"/>
                <w:b w:val="0"/>
                <w:i w:val="0"/>
                <w:caps w:val="0"/>
                <w:color w:val="000000"/>
                <w:spacing w:val="0"/>
                <w:w w:val="100"/>
                <w:sz w:val="21"/>
                <w:szCs w:val="21"/>
                <w:lang w:val="en-US" w:eastAsia="zh-CN"/>
              </w:rPr>
              <w:t>”；如不符合，打“×”；如未勾选，视为不符合)</w:t>
            </w:r>
          </w:p>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专业化</w:t>
            </w:r>
          </w:p>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1"/>
              </w:numPr>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sz w:val="21"/>
                <w:szCs w:val="21"/>
              </w:rPr>
              <w:t>截至上年末，企业从事特定细分市场时间达到3年以上</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sz w:val="21"/>
                <w:szCs w:val="21"/>
              </w:rPr>
              <w:t>□</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2.  </w:t>
            </w:r>
            <w:r>
              <w:rPr>
                <w:rFonts w:hint="eastAsia" w:ascii="Times New Roman" w:hAnsi="Times New Roman" w:cs="Times New Roman"/>
                <w:b w:val="0"/>
                <w:i w:val="0"/>
                <w:caps w:val="0"/>
                <w:color w:val="000000"/>
                <w:spacing w:val="0"/>
                <w:w w:val="100"/>
                <w:sz w:val="21"/>
                <w:szCs w:val="21"/>
              </w:rPr>
              <w:t>主营业务收入占营业收入比重不低于70%</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sz w:val="21"/>
                <w:szCs w:val="21"/>
                <w:lang w:eastAsia="zh-CN"/>
              </w:rPr>
              <w:t>；</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  </w:t>
            </w:r>
            <w:r>
              <w:rPr>
                <w:rFonts w:hint="eastAsia" w:ascii="Times New Roman" w:hAnsi="Times New Roman" w:cs="Times New Roman"/>
                <w:b w:val="0"/>
                <w:i w:val="0"/>
                <w:caps w:val="0"/>
                <w:color w:val="000000"/>
                <w:spacing w:val="0"/>
                <w:w w:val="100"/>
                <w:sz w:val="21"/>
                <w:szCs w:val="21"/>
              </w:rPr>
              <w:t>近2年主营业务收入平均增长率不低于5%</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sz w:val="21"/>
                <w:szCs w:val="21"/>
                <w:lang w:eastAsia="zh-CN"/>
              </w:rPr>
              <w:t>；</w:t>
            </w:r>
          </w:p>
        </w:tc>
      </w:tr>
      <w:tr>
        <w:tblPrEx>
          <w:tblCellMar>
            <w:top w:w="0" w:type="dxa"/>
            <w:left w:w="108" w:type="dxa"/>
            <w:bottom w:w="0" w:type="dxa"/>
            <w:right w:w="108" w:type="dxa"/>
          </w:tblCellMar>
        </w:tblPrEx>
        <w:trPr>
          <w:cantSplit/>
          <w:trHeight w:val="980"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default" w:ascii="Times New Roman" w:hAnsi="Times New Roman" w:cs="Times New Roman"/>
                <w:b w:val="0"/>
                <w:i w:val="0"/>
                <w:caps w:val="0"/>
                <w:color w:val="000000"/>
                <w:spacing w:val="0"/>
                <w:w w:val="100"/>
                <w:sz w:val="20"/>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精细化</w:t>
            </w:r>
          </w:p>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2"/>
              </w:numPr>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sz w:val="21"/>
                <w:szCs w:val="21"/>
              </w:rPr>
              <w:t>至少1项核心业务采用信息系统支撑</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sz w:val="21"/>
                <w:szCs w:val="21"/>
                <w:lang w:eastAsia="zh-CN"/>
              </w:rPr>
              <w:t>；</w:t>
            </w:r>
          </w:p>
          <w:p>
            <w:pPr>
              <w:keepNext w:val="0"/>
              <w:keepLines w:val="0"/>
              <w:widowControl/>
              <w:suppressLineNumbers w:val="0"/>
              <w:snapToGrid/>
              <w:spacing w:before="0" w:beforeAutospacing="0" w:after="0" w:afterAutospacing="0" w:line="280" w:lineRule="exact"/>
              <w:ind w:left="5568" w:leftChars="0" w:right="0" w:hangingChars="2770"/>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5.  </w:t>
            </w:r>
            <w:r>
              <w:rPr>
                <w:rFonts w:hint="eastAsia" w:ascii="Times New Roman" w:hAnsi="Times New Roman" w:cs="Times New Roman"/>
                <w:b w:val="0"/>
                <w:i w:val="0"/>
                <w:caps w:val="0"/>
                <w:color w:val="000000"/>
                <w:spacing w:val="0"/>
                <w:w w:val="100"/>
                <w:sz w:val="21"/>
                <w:szCs w:val="21"/>
              </w:rPr>
              <w:t>取得相关管理体系认证，或产品通过发达国家和地区产品认证</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sz w:val="21"/>
                <w:szCs w:val="21"/>
                <w:lang w:eastAsia="zh-CN"/>
              </w:rPr>
              <w:t>；</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6.  </w:t>
            </w:r>
            <w:r>
              <w:rPr>
                <w:rFonts w:hint="eastAsia" w:ascii="Times New Roman" w:hAnsi="Times New Roman" w:cs="Times New Roman"/>
                <w:b w:val="0"/>
                <w:i w:val="0"/>
                <w:caps w:val="0"/>
                <w:color w:val="000000"/>
                <w:spacing w:val="0"/>
                <w:w w:val="100"/>
                <w:sz w:val="21"/>
                <w:szCs w:val="21"/>
              </w:rPr>
              <w:t>截至上年末，资产负债率不高于70%</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kern w:val="0"/>
                <w:sz w:val="21"/>
                <w:szCs w:val="21"/>
              </w:rPr>
              <w:t xml:space="preserve">□ </w:t>
            </w:r>
            <w:r>
              <w:rPr>
                <w:rFonts w:hint="eastAsia" w:ascii="Times New Roman" w:hAnsi="Times New Roman" w:cs="Times New Roman"/>
                <w:b w:val="0"/>
                <w:i w:val="0"/>
                <w:caps w:val="0"/>
                <w:color w:val="000000"/>
                <w:spacing w:val="0"/>
                <w:w w:val="100"/>
                <w:sz w:val="21"/>
                <w:szCs w:val="21"/>
                <w:lang w:eastAsia="zh-CN"/>
              </w:rPr>
              <w:t>；</w:t>
            </w:r>
          </w:p>
        </w:tc>
      </w:tr>
      <w:tr>
        <w:tblPrEx>
          <w:tblCellMar>
            <w:top w:w="0" w:type="dxa"/>
            <w:left w:w="108" w:type="dxa"/>
            <w:bottom w:w="0" w:type="dxa"/>
            <w:right w:w="108" w:type="dxa"/>
          </w:tblCellMar>
        </w:tblPrEx>
        <w:trPr>
          <w:cantSplit/>
          <w:trHeight w:val="77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特色化</w:t>
            </w:r>
          </w:p>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3"/>
              </w:numPr>
              <w:suppressLineNumbers w:val="0"/>
              <w:snapToGrid/>
              <w:spacing w:before="0" w:beforeAutospacing="0" w:after="0" w:afterAutospacing="0" w:line="280" w:lineRule="exact"/>
              <w:ind w:left="0" w:right="0" w:hangingChars="172"/>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 主导产品在全国细分市场占有率达10%以上，且享有较高知名度和影响力                                              </w:t>
            </w:r>
            <w:r>
              <w:rPr>
                <w:rFonts w:hint="eastAsia" w:ascii="Times New Roman" w:hAnsi="Times New Roman" w:cs="Times New Roman"/>
                <w:b w:val="0"/>
                <w:i w:val="0"/>
                <w:caps w:val="0"/>
                <w:color w:val="000000"/>
                <w:spacing w:val="0"/>
                <w:w w:val="100"/>
                <w:sz w:val="21"/>
                <w:szCs w:val="21"/>
              </w:rPr>
              <w:t>□</w:t>
            </w:r>
            <w:r>
              <w:rPr>
                <w:rFonts w:hint="eastAsia" w:ascii="Times New Roman" w:hAnsi="Times New Roman" w:cs="Times New Roman"/>
                <w:b w:val="0"/>
                <w:i w:val="0"/>
                <w:caps w:val="0"/>
                <w:color w:val="000000"/>
                <w:spacing w:val="0"/>
                <w:w w:val="100"/>
                <w:sz w:val="21"/>
                <w:szCs w:val="21"/>
                <w:lang w:val="en-US" w:eastAsia="zh-CN"/>
              </w:rPr>
              <w:t xml:space="preserve"> ；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8.  </w:t>
            </w:r>
            <w:r>
              <w:rPr>
                <w:rFonts w:hint="eastAsia" w:ascii="Times New Roman" w:hAnsi="Times New Roman" w:cs="Times New Roman"/>
                <w:b w:val="0"/>
                <w:i w:val="0"/>
                <w:caps w:val="0"/>
                <w:color w:val="000000"/>
                <w:spacing w:val="0"/>
                <w:w w:val="100"/>
                <w:sz w:val="21"/>
                <w:szCs w:val="21"/>
              </w:rPr>
              <w:t>拥有直接面向市场并具有竞争优势的自主品牌</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sz w:val="21"/>
                <w:szCs w:val="21"/>
              </w:rPr>
              <w:t>□</w:t>
            </w:r>
            <w:r>
              <w:rPr>
                <w:rFonts w:hint="eastAsia" w:ascii="Times New Roman" w:hAnsi="Times New Roman" w:cs="Times New Roman"/>
                <w:b w:val="0"/>
                <w:i w:val="0"/>
                <w:caps w:val="0"/>
                <w:color w:val="000000"/>
                <w:spacing w:val="0"/>
                <w:w w:val="100"/>
                <w:sz w:val="21"/>
                <w:szCs w:val="21"/>
                <w:lang w:val="en-US" w:eastAsia="zh-CN"/>
              </w:rPr>
              <w:t xml:space="preserve">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default" w:ascii="Times New Roman" w:hAnsi="Times New Roman" w:cs="Times New Roman"/>
                <w:b w:val="0"/>
                <w:i w:val="0"/>
                <w:caps w:val="0"/>
                <w:color w:val="000000"/>
                <w:spacing w:val="0"/>
                <w:w w:val="100"/>
                <w:sz w:val="20"/>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创新能力指标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both"/>
              <w:textAlignment w:val="baseline"/>
              <w:rPr>
                <w:rFonts w:hint="default"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同时满足9、10、11项，或满足12、13中的一项视为满足创新能力指标要求。</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default"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9. 满足以下条件之一：</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（1）上年度营业收入总额在1亿元以上的企业 ，近2年研发费用总额占营业收入总额比重均不低于3%                            □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default"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（2）上年度营业收入总额在5000万元—1亿元的企业，近2年研发费用总额占营业收入总额比重均不低于6%                      □ ；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（3）上年度营业收入总额在5000万元以下的企业，同时满足：近2年内新增股权融资总额8000万元以上，研发费用总额3000万元以上，研发人员占企业职工总数50%以上                           </w:t>
            </w:r>
            <w:r>
              <w:rPr>
                <w:rFonts w:hint="eastAsia" w:ascii="Times New Roman" w:hAnsi="Times New Roman" w:cs="Times New Roman"/>
                <w:b w:val="0"/>
                <w:i w:val="0"/>
                <w:caps w:val="0"/>
                <w:color w:val="000000"/>
                <w:spacing w:val="0"/>
                <w:w w:val="100"/>
                <w:sz w:val="21"/>
                <w:szCs w:val="21"/>
              </w:rPr>
              <w:t>□</w:t>
            </w:r>
            <w:r>
              <w:rPr>
                <w:rFonts w:hint="eastAsia" w:ascii="Times New Roman" w:hAnsi="Times New Roman" w:cs="Times New Roman"/>
                <w:b w:val="0"/>
                <w:i w:val="0"/>
                <w:caps w:val="0"/>
                <w:color w:val="000000"/>
                <w:spacing w:val="0"/>
                <w:w w:val="100"/>
                <w:sz w:val="21"/>
                <w:szCs w:val="21"/>
                <w:lang w:val="en-US" w:eastAsia="zh-CN"/>
              </w:rPr>
              <w:t xml:space="preserve">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10. </w:t>
            </w:r>
            <w:r>
              <w:rPr>
                <w:rFonts w:hint="eastAsia" w:ascii="Times New Roman" w:hAnsi="Times New Roman" w:cs="Times New Roman"/>
                <w:b w:val="0"/>
                <w:i w:val="0"/>
                <w:caps w:val="0"/>
                <w:color w:val="000000"/>
                <w:spacing w:val="0"/>
                <w:w w:val="100"/>
                <w:sz w:val="21"/>
                <w:szCs w:val="21"/>
              </w:rPr>
              <w:t>自建或与高等院校、科研机构联合建立研发机构，设立技术研究院、企业技术中心、企业工程中心、院士专家工作站、博士后工作站等</w:t>
            </w:r>
            <w:r>
              <w:rPr>
                <w:rFonts w:hint="eastAsia" w:ascii="Times New Roman" w:hAnsi="Times New Roman" w:cs="Times New Roman"/>
                <w:b w:val="0"/>
                <w:i w:val="0"/>
                <w:caps w:val="0"/>
                <w:color w:val="000000"/>
                <w:spacing w:val="0"/>
                <w:w w:val="100"/>
                <w:sz w:val="21"/>
                <w:szCs w:val="21"/>
                <w:lang w:val="en-US" w:eastAsia="zh-CN"/>
              </w:rPr>
              <w:t>□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rPr>
            </w:pPr>
            <w:r>
              <w:rPr>
                <w:rFonts w:hint="eastAsia" w:ascii="Times New Roman" w:hAnsi="Times New Roman" w:cs="Times New Roman"/>
                <w:b w:val="0"/>
                <w:i w:val="0"/>
                <w:caps w:val="0"/>
                <w:color w:val="000000"/>
                <w:spacing w:val="0"/>
                <w:w w:val="100"/>
                <w:sz w:val="21"/>
                <w:szCs w:val="21"/>
                <w:lang w:val="en-US" w:eastAsia="zh-CN"/>
              </w:rPr>
              <w:t xml:space="preserve">11. </w:t>
            </w:r>
            <w:r>
              <w:rPr>
                <w:rFonts w:hint="eastAsia" w:ascii="Times New Roman" w:hAnsi="Times New Roman" w:cs="Times New Roman"/>
                <w:b w:val="0"/>
                <w:i w:val="0"/>
                <w:caps w:val="0"/>
                <w:color w:val="000000"/>
                <w:spacing w:val="0"/>
                <w:w w:val="100"/>
                <w:sz w:val="21"/>
                <w:szCs w:val="21"/>
              </w:rPr>
              <w:t>拥有2项以上与主导产品有关的Ⅰ类知识产权，且实际应用并已产生经济效益</w:t>
            </w:r>
            <w:r>
              <w:rPr>
                <w:rFonts w:hint="eastAsia" w:ascii="Times New Roman" w:hAnsi="Times New Roman" w:cs="Times New Roman"/>
                <w:b w:val="0"/>
                <w:i w:val="0"/>
                <w:caps w:val="0"/>
                <w:color w:val="000000"/>
                <w:spacing w:val="0"/>
                <w:w w:val="100"/>
                <w:sz w:val="21"/>
                <w:szCs w:val="21"/>
                <w:lang w:val="en-US" w:eastAsia="zh-CN"/>
              </w:rPr>
              <w:t xml:space="preserve">                                               □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12. </w:t>
            </w:r>
            <w:r>
              <w:rPr>
                <w:rFonts w:hint="eastAsia" w:ascii="Times New Roman" w:hAnsi="Times New Roman" w:cs="Times New Roman"/>
                <w:b w:val="0"/>
                <w:i w:val="0"/>
                <w:caps w:val="0"/>
                <w:color w:val="000000"/>
                <w:spacing w:val="0"/>
                <w:w w:val="100"/>
                <w:sz w:val="21"/>
                <w:szCs w:val="21"/>
              </w:rPr>
              <w:t>近三年获得国家级科技奖励，并在获奖单位中排名前三</w:t>
            </w:r>
            <w:r>
              <w:rPr>
                <w:rFonts w:hint="eastAsia" w:ascii="Times New Roman" w:hAnsi="Times New Roman" w:cs="Times New Roman"/>
                <w:b w:val="0"/>
                <w:i w:val="0"/>
                <w:caps w:val="0"/>
                <w:color w:val="000000"/>
                <w:spacing w:val="0"/>
                <w:w w:val="100"/>
                <w:sz w:val="21"/>
                <w:szCs w:val="21"/>
                <w:lang w:val="en-US" w:eastAsia="zh-CN"/>
              </w:rPr>
              <w:t xml:space="preserve">       □ ；</w:t>
            </w:r>
          </w:p>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13. </w:t>
            </w:r>
            <w:r>
              <w:rPr>
                <w:rFonts w:hint="eastAsia" w:ascii="Times New Roman" w:hAnsi="Times New Roman" w:cs="Times New Roman"/>
                <w:b w:val="0"/>
                <w:i w:val="0"/>
                <w:caps w:val="0"/>
                <w:color w:val="000000"/>
                <w:spacing w:val="0"/>
                <w:w w:val="100"/>
                <w:sz w:val="21"/>
                <w:szCs w:val="21"/>
              </w:rPr>
              <w:t>近三年进入“创客中国”中小企业创新创业大赛全国50强企业组名单</w:t>
            </w:r>
            <w:r>
              <w:rPr>
                <w:rFonts w:hint="eastAsia" w:ascii="Times New Roman" w:hAnsi="Times New Roman" w:cs="Times New Roman"/>
                <w:b w:val="0"/>
                <w:i w:val="0"/>
                <w:caps w:val="0"/>
                <w:color w:val="000000"/>
                <w:spacing w:val="0"/>
                <w:w w:val="100"/>
                <w:sz w:val="21"/>
                <w:szCs w:val="21"/>
                <w:lang w:val="en-US" w:eastAsia="zh-CN"/>
              </w:rPr>
              <w:t xml:space="preserve">                                                     □ ；</w:t>
            </w:r>
          </w:p>
        </w:tc>
      </w:tr>
      <w:tr>
        <w:tblPrEx>
          <w:tblCellMar>
            <w:top w:w="0" w:type="dxa"/>
            <w:left w:w="108" w:type="dxa"/>
            <w:bottom w:w="0" w:type="dxa"/>
            <w:right w:w="108" w:type="dxa"/>
          </w:tblCellMar>
        </w:tblPrEx>
        <w:trPr>
          <w:cantSplit/>
          <w:trHeight w:val="585"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产业链配套指标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14. </w:t>
            </w:r>
            <w:r>
              <w:rPr>
                <w:rFonts w:hint="eastAsia" w:ascii="Times New Roman" w:hAnsi="Times New Roman" w:cs="Times New Roman"/>
                <w:b w:val="0"/>
                <w:i w:val="0"/>
                <w:caps w:val="0"/>
                <w:color w:val="000000"/>
                <w:spacing w:val="0"/>
                <w:w w:val="100"/>
                <w:sz w:val="21"/>
                <w:szCs w:val="21"/>
              </w:rPr>
              <w:t>位于产业链关键环节，发挥“补短板”“锻长板”“填空白”等重要作用</w:t>
            </w:r>
            <w:r>
              <w:rPr>
                <w:rFonts w:hint="eastAsia" w:ascii="Times New Roman" w:hAnsi="Times New Roman" w:cs="Times New Roman"/>
                <w:b w:val="0"/>
                <w:i w:val="0"/>
                <w:caps w:val="0"/>
                <w:color w:val="000000"/>
                <w:spacing w:val="0"/>
                <w:w w:val="100"/>
                <w:sz w:val="21"/>
                <w:szCs w:val="21"/>
                <w:lang w:val="en-US" w:eastAsia="zh-CN"/>
              </w:rPr>
              <w:t xml:space="preserve">                                                     □ ；</w:t>
            </w:r>
          </w:p>
        </w:tc>
      </w:tr>
      <w:tr>
        <w:tblPrEx>
          <w:tblCellMar>
            <w:top w:w="0" w:type="dxa"/>
            <w:left w:w="108" w:type="dxa"/>
            <w:bottom w:w="0" w:type="dxa"/>
            <w:right w:w="108" w:type="dxa"/>
          </w:tblCellMar>
        </w:tblPrEx>
        <w:trPr>
          <w:cantSplit/>
          <w:trHeight w:val="400" w:hRule="atLeast"/>
        </w:trPr>
        <w:tc>
          <w:tcPr>
            <w:tcW w:w="1224" w:type="dxa"/>
            <w:vMerge w:val="continue"/>
            <w:tcBorders>
              <w:left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主导产品所属领域指标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46" w:leftChars="0" w:right="0" w:hangingChars="172"/>
              <w:jc w:val="left"/>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15. 主导产品</w:t>
            </w:r>
            <w:r>
              <w:rPr>
                <w:rFonts w:hint="eastAsia" w:ascii="Times New Roman" w:hAnsi="Times New Roman" w:cs="Times New Roman"/>
                <w:b w:val="0"/>
                <w:i w:val="0"/>
                <w:caps w:val="0"/>
                <w:color w:val="000000"/>
                <w:spacing w:val="0"/>
                <w:w w:val="100"/>
                <w:sz w:val="21"/>
                <w:szCs w:val="21"/>
              </w:rPr>
              <w:t>属于重点领域</w:t>
            </w:r>
            <w:r>
              <w:rPr>
                <w:rFonts w:hint="eastAsia" w:ascii="Times New Roman" w:hAnsi="Times New Roman" w:cs="Times New Roman"/>
                <w:b w:val="0"/>
                <w:i w:val="0"/>
                <w:caps w:val="0"/>
                <w:color w:val="000000"/>
                <w:spacing w:val="0"/>
                <w:w w:val="100"/>
                <w:sz w:val="21"/>
                <w:szCs w:val="21"/>
                <w:lang w:val="en-US" w:eastAsia="zh-CN"/>
              </w:rPr>
              <w:t xml:space="preserve">                                   □ ；</w:t>
            </w:r>
          </w:p>
        </w:tc>
      </w:tr>
      <w:tr>
        <w:tblPrEx>
          <w:tblCellMar>
            <w:top w:w="0" w:type="dxa"/>
            <w:left w:w="108" w:type="dxa"/>
            <w:bottom w:w="0" w:type="dxa"/>
            <w:right w:w="108" w:type="dxa"/>
          </w:tblCellMar>
        </w:tblPrEx>
        <w:trPr>
          <w:cantSplit/>
          <w:trHeight w:val="390" w:hRule="atLeast"/>
        </w:trPr>
        <w:tc>
          <w:tcPr>
            <w:tcW w:w="12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29" w:leftChars="0" w:right="0" w:hangingChars="172"/>
              <w:jc w:val="center"/>
              <w:textAlignment w:val="baseline"/>
              <w:rPr>
                <w:rFonts w:hint="eastAsia" w:ascii="Times New Roman" w:hAnsi="Times New Roman" w:eastAsia="宋体" w:cs="Times New Roman"/>
                <w:b/>
                <w:bCs/>
                <w:i w:val="0"/>
                <w:caps w:val="0"/>
                <w:color w:val="000000"/>
                <w:spacing w:val="0"/>
                <w:w w:val="100"/>
                <w:sz w:val="20"/>
                <w:lang w:val="en-US" w:eastAsia="zh-CN"/>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leftChars="0" w:right="0" w:firstLine="0" w:firstLineChars="0"/>
              <w:jc w:val="center"/>
              <w:textAlignment w:val="baseline"/>
              <w:rPr>
                <w:rFonts w:hint="eastAsia" w:ascii="Times New Roman" w:hAnsi="Times New Roman" w:eastAsia="宋体" w:cs="Times New Roman"/>
                <w:b w:val="0"/>
                <w:bCs w:val="0"/>
                <w:i w:val="0"/>
                <w:caps w:val="0"/>
                <w:color w:val="000000"/>
                <w:spacing w:val="0"/>
                <w:w w:val="100"/>
                <w:sz w:val="21"/>
                <w:szCs w:val="21"/>
                <w:lang w:val="en-US" w:eastAsia="zh-CN"/>
              </w:rPr>
            </w:pPr>
            <w:r>
              <w:rPr>
                <w:rFonts w:hint="eastAsia" w:ascii="Times New Roman" w:hAnsi="Times New Roman" w:eastAsia="宋体" w:cs="Times New Roman"/>
                <w:b w:val="0"/>
                <w:bCs w:val="0"/>
                <w:i w:val="0"/>
                <w:caps w:val="0"/>
                <w:color w:val="000000"/>
                <w:spacing w:val="0"/>
                <w:w w:val="100"/>
                <w:sz w:val="21"/>
                <w:szCs w:val="21"/>
                <w:lang w:val="en-US" w:eastAsia="zh-CN"/>
              </w:rPr>
              <w:t>其他指标</w:t>
            </w:r>
          </w:p>
        </w:tc>
        <w:tc>
          <w:tcPr>
            <w:tcW w:w="666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346" w:leftChars="0" w:right="0" w:hangingChars="172"/>
              <w:jc w:val="both"/>
              <w:textAlignment w:val="baseline"/>
              <w:rPr>
                <w:rFonts w:hint="eastAsia" w:ascii="Times New Roman" w:hAnsi="Times New Roman" w:eastAsia="宋体" w:cs="Times New Roman"/>
                <w:b/>
                <w:bCs/>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lang w:val="en-US" w:eastAsia="zh-CN"/>
              </w:rPr>
              <w:t xml:space="preserve">16. 近三年未发生重大安全（含网络安全、数据安全）、质量、环境污染等事故以及偷漏税等违法违规行为                           </w:t>
            </w:r>
            <w:r>
              <w:rPr>
                <w:rFonts w:hint="eastAsia" w:ascii="Times New Roman" w:hAnsi="Times New Roman" w:cs="Times New Roman"/>
                <w:b w:val="0"/>
                <w:i w:val="0"/>
                <w:caps w:val="0"/>
                <w:color w:val="000000"/>
                <w:spacing w:val="0"/>
                <w:w w:val="100"/>
                <w:sz w:val="21"/>
                <w:szCs w:val="21"/>
              </w:rPr>
              <w:t>□</w:t>
            </w:r>
            <w:r>
              <w:rPr>
                <w:rFonts w:hint="eastAsia" w:ascii="Times New Roman" w:hAnsi="Times New Roman" w:cs="Times New Roman"/>
                <w:b w:val="0"/>
                <w:i w:val="0"/>
                <w:caps w:val="0"/>
                <w:color w:val="000000"/>
                <w:spacing w:val="0"/>
                <w:w w:val="100"/>
                <w:sz w:val="21"/>
                <w:szCs w:val="21"/>
                <w:lang w:val="en-US" w:eastAsia="zh-CN"/>
              </w:rPr>
              <w:t xml:space="preserve"> ；</w:t>
            </w:r>
          </w:p>
        </w:tc>
      </w:tr>
      <w:tr>
        <w:tblPrEx>
          <w:tblCellMar>
            <w:top w:w="0" w:type="dxa"/>
            <w:left w:w="108" w:type="dxa"/>
            <w:bottom w:w="0" w:type="dxa"/>
            <w:right w:w="108" w:type="dxa"/>
          </w:tblCellMar>
        </w:tblPrEx>
        <w:trPr>
          <w:cantSplit/>
          <w:trHeight w:val="2929" w:hRule="exact"/>
        </w:trPr>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省级中小企业</w:t>
            </w:r>
          </w:p>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主管部门推荐意见</w:t>
            </w:r>
          </w:p>
          <w:p>
            <w:pPr>
              <w:keepNext w:val="0"/>
              <w:keepLines w:val="0"/>
              <w:widowControl/>
              <w:suppressLineNumbers w:val="0"/>
              <w:snapToGrid/>
              <w:spacing w:before="0" w:beforeAutospacing="0" w:after="0" w:afterAutospacing="0" w:line="280" w:lineRule="exact"/>
              <w:ind w:left="0" w:right="0"/>
              <w:jc w:val="center"/>
              <w:textAlignment w:val="baseline"/>
              <w:rPr>
                <w:rFonts w:hint="eastAsia" w:ascii="Times New Roman" w:hAnsi="Times New Roman" w:eastAsia="黑体" w:cs="黑体"/>
                <w:b w:val="0"/>
                <w:i w:val="0"/>
                <w:caps w:val="0"/>
                <w:color w:val="000000"/>
                <w:spacing w:val="0"/>
                <w:w w:val="100"/>
                <w:sz w:val="24"/>
                <w:szCs w:val="24"/>
                <w:lang w:val="en-US" w:eastAsia="zh-CN"/>
              </w:rPr>
            </w:pPr>
            <w:r>
              <w:rPr>
                <w:rFonts w:hint="eastAsia" w:ascii="Times New Roman" w:hAnsi="Times New Roman" w:eastAsia="黑体" w:cs="黑体"/>
                <w:b w:val="0"/>
                <w:i w:val="0"/>
                <w:caps w:val="0"/>
                <w:color w:val="000000"/>
                <w:spacing w:val="0"/>
                <w:w w:val="100"/>
                <w:sz w:val="24"/>
                <w:szCs w:val="24"/>
                <w:lang w:val="en-US" w:eastAsia="zh-CN"/>
              </w:rPr>
              <w:t>(必填，须盖章)</w:t>
            </w:r>
          </w:p>
        </w:tc>
        <w:tc>
          <w:tcPr>
            <w:tcW w:w="785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spacing w:before="0" w:beforeAutospacing="0" w:after="0" w:afterAutospacing="0" w:line="280" w:lineRule="exact"/>
              <w:ind w:left="0" w:right="0" w:firstLine="0" w:firstLineChars="0"/>
              <w:jc w:val="both"/>
              <w:textAlignment w:val="baseline"/>
              <w:rPr>
                <w:rFonts w:hint="eastAsia" w:ascii="Times New Roman" w:hAnsi="Times New Roman" w:cs="Times New Roman"/>
                <w:b/>
                <w:bCs/>
                <w:i w:val="0"/>
                <w:caps w:val="0"/>
                <w:color w:val="000000"/>
                <w:spacing w:val="0"/>
                <w:w w:val="100"/>
                <w:sz w:val="21"/>
                <w:szCs w:val="21"/>
                <w:lang w:val="en-US" w:eastAsia="zh-CN"/>
              </w:rPr>
            </w:pPr>
            <w:r>
              <w:rPr>
                <w:rFonts w:hint="eastAsia" w:ascii="Times New Roman" w:hAnsi="Times New Roman" w:cs="Times New Roman"/>
                <w:b/>
                <w:bCs/>
                <w:i w:val="0"/>
                <w:caps w:val="0"/>
                <w:color w:val="000000"/>
                <w:spacing w:val="0"/>
                <w:w w:val="100"/>
                <w:sz w:val="21"/>
                <w:szCs w:val="21"/>
                <w:lang w:val="en-US" w:eastAsia="zh-CN"/>
              </w:rPr>
              <w:t>经初审核实：</w:t>
            </w:r>
          </w:p>
          <w:p>
            <w:pPr>
              <w:keepNext w:val="0"/>
              <w:keepLines w:val="0"/>
              <w:widowControl/>
              <w:suppressLineNumbers w:val="0"/>
              <w:snapToGrid/>
              <w:spacing w:before="0" w:beforeAutospacing="0" w:after="0" w:afterAutospacing="0" w:line="280" w:lineRule="exact"/>
              <w:ind w:left="0" w:right="0" w:firstLine="402" w:firstLineChars="200"/>
              <w:jc w:val="both"/>
              <w:textAlignment w:val="baseline"/>
              <w:rPr>
                <w:rFonts w:hint="default" w:ascii="Times New Roman" w:hAnsi="Times New Roman" w:cs="Times New Roman"/>
                <w:b w:val="0"/>
                <w:i w:val="0"/>
                <w:caps w:val="0"/>
                <w:color w:val="000000"/>
                <w:spacing w:val="0"/>
                <w:w w:val="100"/>
                <w:kern w:val="2"/>
                <w:sz w:val="21"/>
                <w:szCs w:val="21"/>
                <w:lang w:eastAsia="zh-CN"/>
              </w:rPr>
            </w:pPr>
            <w:r>
              <w:rPr>
                <w:rFonts w:hint="eastAsia" w:ascii="Times New Roman" w:hAnsi="Times New Roman" w:eastAsia="东文宋体" w:cs="东文宋体"/>
                <w:b w:val="0"/>
                <w:i w:val="0"/>
                <w:caps w:val="0"/>
                <w:color w:val="000000"/>
                <w:spacing w:val="0"/>
                <w:w w:val="100"/>
                <w:sz w:val="21"/>
                <w:szCs w:val="21"/>
                <w:lang w:val="en-US" w:eastAsia="zh-CN"/>
              </w:rPr>
              <w:t>该企业</w:t>
            </w:r>
            <w:r>
              <w:rPr>
                <w:rFonts w:hint="eastAsia" w:ascii="Times New Roman" w:hAnsi="Times New Roman"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1"/>
                <w:szCs w:val="21"/>
                <w:u w:val="single" w:color="000000"/>
                <w:lang w:val="en-US" w:eastAsia="zh-CN"/>
              </w:rPr>
              <w:t>符合</w:t>
            </w:r>
            <w:r>
              <w:rPr>
                <w:rFonts w:hint="eastAsia" w:ascii="Times New Roman" w:hAnsi="Times New Roman" w:cs="Times New Roman"/>
                <w:b w:val="0"/>
                <w:i w:val="0"/>
                <w:caps w:val="0"/>
                <w:color w:val="000000"/>
                <w:spacing w:val="0"/>
                <w:w w:val="100"/>
                <w:kern w:val="0"/>
                <w:sz w:val="21"/>
                <w:szCs w:val="21"/>
                <w:u w:val="single" w:color="000000"/>
              </w:rPr>
              <w:t>□</w:t>
            </w:r>
            <w:r>
              <w:rPr>
                <w:rFonts w:hint="eastAsia" w:ascii="Times New Roman" w:hAnsi="Times New Roman"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1"/>
                <w:szCs w:val="21"/>
                <w:u w:val="single" w:color="000000"/>
                <w:lang w:eastAsia="zh-CN"/>
              </w:rPr>
              <w:t>不符合</w:t>
            </w:r>
            <w:r>
              <w:rPr>
                <w:rFonts w:hint="eastAsia" w:ascii="Times New Roman" w:hAnsi="Times New Roman" w:cs="Times New Roman"/>
                <w:b w:val="0"/>
                <w:i w:val="0"/>
                <w:caps w:val="0"/>
                <w:color w:val="000000"/>
                <w:spacing w:val="0"/>
                <w:w w:val="100"/>
                <w:kern w:val="0"/>
                <w:sz w:val="21"/>
                <w:szCs w:val="21"/>
                <w:u w:val="single" w:color="000000"/>
              </w:rPr>
              <w:t>□</w:t>
            </w:r>
            <w:r>
              <w:rPr>
                <w:rFonts w:hint="eastAsia" w:ascii="Times New Roman" w:hAnsi="Times New Roman"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1"/>
                <w:szCs w:val="21"/>
                <w:lang w:val="en-US" w:eastAsia="zh-CN"/>
              </w:rPr>
              <w:t>初核指标中的</w:t>
            </w:r>
            <w:r>
              <w:rPr>
                <w:rFonts w:hint="eastAsia" w:ascii="Times New Roman" w:hAnsi="Times New Roman" w:eastAsia="东文宋体" w:cs="东文宋体"/>
                <w:b w:val="0"/>
                <w:i w:val="0"/>
                <w:caps w:val="0"/>
                <w:color w:val="000000"/>
                <w:spacing w:val="0"/>
                <w:w w:val="100"/>
                <w:sz w:val="21"/>
                <w:szCs w:val="21"/>
              </w:rPr>
              <w:t>专业化</w:t>
            </w:r>
            <w:r>
              <w:rPr>
                <w:rFonts w:hint="eastAsia" w:ascii="Times New Roman" w:hAnsi="Times New Roman" w:eastAsia="东文宋体" w:cs="东文宋体"/>
                <w:b w:val="0"/>
                <w:i w:val="0"/>
                <w:caps w:val="0"/>
                <w:color w:val="000000"/>
                <w:spacing w:val="0"/>
                <w:w w:val="100"/>
                <w:sz w:val="21"/>
                <w:szCs w:val="21"/>
                <w:lang w:eastAsia="zh-CN"/>
              </w:rPr>
              <w:t>、</w:t>
            </w:r>
            <w:r>
              <w:rPr>
                <w:rFonts w:hint="eastAsia" w:ascii="Times New Roman" w:hAnsi="Times New Roman" w:eastAsia="东文宋体" w:cs="东文宋体"/>
                <w:b w:val="0"/>
                <w:i w:val="0"/>
                <w:caps w:val="0"/>
                <w:color w:val="000000"/>
                <w:spacing w:val="0"/>
                <w:w w:val="100"/>
                <w:sz w:val="21"/>
                <w:szCs w:val="21"/>
              </w:rPr>
              <w:t>精细化</w:t>
            </w:r>
            <w:r>
              <w:rPr>
                <w:rFonts w:hint="eastAsia" w:ascii="Times New Roman" w:hAnsi="Times New Roman" w:eastAsia="东文宋体" w:cs="东文宋体"/>
                <w:b w:val="0"/>
                <w:i w:val="0"/>
                <w:caps w:val="0"/>
                <w:color w:val="000000"/>
                <w:spacing w:val="0"/>
                <w:w w:val="100"/>
                <w:sz w:val="21"/>
                <w:szCs w:val="21"/>
                <w:lang w:eastAsia="zh-CN"/>
              </w:rPr>
              <w:t>、</w:t>
            </w:r>
            <w:r>
              <w:rPr>
                <w:rFonts w:hint="eastAsia" w:ascii="Times New Roman" w:hAnsi="Times New Roman" w:eastAsia="东文宋体" w:cs="东文宋体"/>
                <w:b w:val="0"/>
                <w:i w:val="0"/>
                <w:caps w:val="0"/>
                <w:color w:val="000000"/>
                <w:spacing w:val="0"/>
                <w:w w:val="100"/>
                <w:sz w:val="21"/>
                <w:szCs w:val="21"/>
              </w:rPr>
              <w:t>特色化</w:t>
            </w:r>
            <w:r>
              <w:rPr>
                <w:rFonts w:hint="eastAsia" w:ascii="Times New Roman" w:hAnsi="Times New Roman" w:eastAsia="东文宋体" w:cs="东文宋体"/>
                <w:b w:val="0"/>
                <w:i w:val="0"/>
                <w:caps w:val="0"/>
                <w:color w:val="000000"/>
                <w:spacing w:val="0"/>
                <w:w w:val="100"/>
                <w:sz w:val="21"/>
                <w:szCs w:val="21"/>
                <w:lang w:eastAsia="zh-CN"/>
              </w:rPr>
              <w:t>、</w:t>
            </w:r>
            <w:r>
              <w:rPr>
                <w:rFonts w:hint="eastAsia" w:ascii="Times New Roman" w:hAnsi="Times New Roman" w:eastAsia="东文宋体" w:cs="东文宋体"/>
                <w:b w:val="0"/>
                <w:i w:val="0"/>
                <w:caps w:val="0"/>
                <w:color w:val="000000"/>
                <w:spacing w:val="0"/>
                <w:w w:val="100"/>
                <w:sz w:val="21"/>
                <w:szCs w:val="21"/>
              </w:rPr>
              <w:t>创新能力</w:t>
            </w:r>
            <w:r>
              <w:rPr>
                <w:rFonts w:hint="eastAsia" w:ascii="Times New Roman" w:hAnsi="Times New Roman" w:eastAsia="东文宋体" w:cs="东文宋体"/>
                <w:b w:val="0"/>
                <w:i w:val="0"/>
                <w:caps w:val="0"/>
                <w:color w:val="000000"/>
                <w:spacing w:val="0"/>
                <w:w w:val="100"/>
                <w:sz w:val="21"/>
                <w:szCs w:val="21"/>
                <w:lang w:eastAsia="zh-CN"/>
              </w:rPr>
              <w:t>、</w:t>
            </w:r>
            <w:r>
              <w:rPr>
                <w:rFonts w:hint="eastAsia" w:ascii="Times New Roman" w:hAnsi="Times New Roman" w:eastAsia="东文宋体" w:cs="东文宋体"/>
                <w:b w:val="0"/>
                <w:i w:val="0"/>
                <w:caps w:val="0"/>
                <w:color w:val="000000"/>
                <w:spacing w:val="0"/>
                <w:w w:val="100"/>
                <w:sz w:val="21"/>
                <w:szCs w:val="21"/>
              </w:rPr>
              <w:t>产业链配套</w:t>
            </w:r>
            <w:r>
              <w:rPr>
                <w:rFonts w:hint="eastAsia" w:ascii="Times New Roman" w:hAnsi="Times New Roman" w:eastAsia="东文宋体" w:cs="东文宋体"/>
                <w:b w:val="0"/>
                <w:i w:val="0"/>
                <w:caps w:val="0"/>
                <w:color w:val="000000"/>
                <w:spacing w:val="0"/>
                <w:w w:val="100"/>
                <w:sz w:val="21"/>
                <w:szCs w:val="21"/>
                <w:lang w:eastAsia="zh-CN"/>
              </w:rPr>
              <w:t>、</w:t>
            </w:r>
            <w:r>
              <w:rPr>
                <w:rFonts w:hint="eastAsia" w:ascii="Times New Roman" w:hAnsi="Times New Roman" w:eastAsia="东文宋体" w:cs="东文宋体"/>
                <w:b w:val="0"/>
                <w:i w:val="0"/>
                <w:caps w:val="0"/>
                <w:color w:val="000000"/>
                <w:spacing w:val="0"/>
                <w:w w:val="100"/>
                <w:sz w:val="21"/>
                <w:szCs w:val="21"/>
              </w:rPr>
              <w:t>主导产品</w:t>
            </w:r>
            <w:r>
              <w:rPr>
                <w:rFonts w:hint="eastAsia" w:ascii="Times New Roman" w:hAnsi="Times New Roman" w:eastAsia="东文宋体" w:cs="东文宋体"/>
                <w:b w:val="0"/>
                <w:i w:val="0"/>
                <w:caps w:val="0"/>
                <w:color w:val="000000"/>
                <w:spacing w:val="0"/>
                <w:w w:val="100"/>
                <w:sz w:val="21"/>
                <w:szCs w:val="21"/>
                <w:lang w:eastAsia="zh-CN"/>
              </w:rPr>
              <w:t>和</w:t>
            </w:r>
            <w:r>
              <w:rPr>
                <w:rFonts w:hint="eastAsia" w:ascii="Times New Roman" w:hAnsi="Times New Roman" w:eastAsia="东文宋体" w:cs="东文宋体"/>
                <w:b w:val="0"/>
                <w:i w:val="0"/>
                <w:caps w:val="0"/>
                <w:color w:val="000000"/>
                <w:spacing w:val="0"/>
                <w:w w:val="100"/>
                <w:sz w:val="21"/>
                <w:szCs w:val="21"/>
              </w:rPr>
              <w:t>其他指标</w:t>
            </w:r>
            <w:r>
              <w:rPr>
                <w:rFonts w:hint="eastAsia" w:ascii="Times New Roman" w:hAnsi="Times New Roman" w:cs="Times New Roman"/>
                <w:b w:val="0"/>
                <w:i w:val="0"/>
                <w:caps w:val="0"/>
                <w:color w:val="000000"/>
                <w:spacing w:val="0"/>
                <w:w w:val="100"/>
                <w:sz w:val="21"/>
                <w:szCs w:val="21"/>
                <w:lang w:val="en-US" w:eastAsia="zh-CN"/>
              </w:rPr>
              <w:t>；</w:t>
            </w:r>
          </w:p>
          <w:p>
            <w:pPr>
              <w:keepNext w:val="0"/>
              <w:keepLines w:val="0"/>
              <w:widowControl/>
              <w:suppressLineNumbers w:val="0"/>
              <w:snapToGrid/>
              <w:spacing w:before="0" w:beforeAutospacing="0" w:after="0" w:afterAutospacing="0" w:line="280" w:lineRule="exact"/>
              <w:ind w:left="0" w:leftChars="0" w:right="0" w:firstLine="0" w:firstLineChars="0"/>
              <w:jc w:val="both"/>
              <w:textAlignment w:val="baseline"/>
              <w:rPr>
                <w:rFonts w:hint="eastAsia" w:ascii="Times New Roman" w:hAnsi="Times New Roman" w:cs="Times New Roman"/>
                <w:b/>
                <w:bCs/>
                <w:i w:val="0"/>
                <w:caps w:val="0"/>
                <w:color w:val="000000"/>
                <w:spacing w:val="0"/>
                <w:w w:val="100"/>
                <w:sz w:val="21"/>
                <w:szCs w:val="21"/>
                <w:lang w:eastAsia="zh-CN"/>
              </w:rPr>
            </w:pPr>
            <w:r>
              <w:rPr>
                <w:rFonts w:hint="eastAsia" w:ascii="Times New Roman" w:hAnsi="Times New Roman" w:cs="Times New Roman"/>
                <w:b/>
                <w:bCs/>
                <w:i w:val="0"/>
                <w:caps w:val="0"/>
                <w:color w:val="000000"/>
                <w:spacing w:val="0"/>
                <w:w w:val="100"/>
                <w:sz w:val="21"/>
                <w:szCs w:val="21"/>
              </w:rPr>
              <w:t>推荐</w:t>
            </w:r>
            <w:r>
              <w:rPr>
                <w:rFonts w:hint="eastAsia" w:ascii="Times New Roman" w:hAnsi="Times New Roman" w:cs="Times New Roman"/>
                <w:b/>
                <w:bCs/>
                <w:i w:val="0"/>
                <w:caps w:val="0"/>
                <w:color w:val="000000"/>
                <w:spacing w:val="0"/>
                <w:w w:val="100"/>
                <w:sz w:val="21"/>
                <w:szCs w:val="21"/>
                <w:lang w:eastAsia="zh-CN"/>
              </w:rPr>
              <w:t>意见：</w:t>
            </w:r>
          </w:p>
          <w:p>
            <w:pPr>
              <w:keepNext w:val="0"/>
              <w:keepLines w:val="0"/>
              <w:widowControl/>
              <w:suppressLineNumbers w:val="0"/>
              <w:snapToGrid/>
              <w:spacing w:before="0" w:beforeAutospacing="0" w:after="0" w:afterAutospacing="0" w:line="280" w:lineRule="exact"/>
              <w:ind w:left="0" w:leftChars="0" w:right="0" w:firstLine="402" w:firstLineChars="200"/>
              <w:jc w:val="both"/>
              <w:textAlignment w:val="baseline"/>
              <w:rPr>
                <w:rFonts w:hint="eastAsia" w:ascii="Times New Roman" w:hAnsi="Times New Roman" w:eastAsia="东文宋体" w:cs="东文宋体"/>
                <w:b w:val="0"/>
                <w:i w:val="0"/>
                <w:caps w:val="0"/>
                <w:color w:val="000000"/>
                <w:spacing w:val="0"/>
                <w:w w:val="100"/>
                <w:sz w:val="21"/>
                <w:szCs w:val="21"/>
                <w:lang w:val="en-US" w:eastAsia="zh-CN"/>
              </w:rPr>
            </w:pPr>
            <w:r>
              <w:rPr>
                <w:rFonts w:hint="eastAsia" w:ascii="Times New Roman" w:hAnsi="Times New Roman" w:eastAsia="东文宋体" w:cs="东文宋体"/>
                <w:b w:val="0"/>
                <w:i w:val="0"/>
                <w:caps w:val="0"/>
                <w:color w:val="000000"/>
                <w:spacing w:val="0"/>
                <w:w w:val="100"/>
                <w:sz w:val="21"/>
                <w:szCs w:val="21"/>
                <w:u w:val="single" w:color="000000"/>
                <w:lang w:val="en-US" w:eastAsia="zh-CN"/>
              </w:rPr>
              <w:t>同意推荐</w:t>
            </w:r>
            <w:r>
              <w:rPr>
                <w:rFonts w:hint="eastAsia" w:ascii="Times New Roman" w:hAnsi="Times New Roman" w:cs="Times New Roman"/>
                <w:b w:val="0"/>
                <w:i w:val="0"/>
                <w:caps w:val="0"/>
                <w:color w:val="000000"/>
                <w:spacing w:val="0"/>
                <w:w w:val="100"/>
                <w:kern w:val="0"/>
                <w:sz w:val="21"/>
                <w:szCs w:val="21"/>
                <w:u w:val="single" w:color="000000"/>
              </w:rPr>
              <w:t>□</w:t>
            </w:r>
            <w:r>
              <w:rPr>
                <w:rFonts w:hint="eastAsia" w:ascii="Times New Roman" w:hAnsi="Times New Roman" w:cs="Times New Roman"/>
                <w:b w:val="0"/>
                <w:i w:val="0"/>
                <w:caps w:val="0"/>
                <w:color w:val="000000"/>
                <w:spacing w:val="0"/>
                <w:w w:val="100"/>
                <w:kern w:val="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kern w:val="0"/>
                <w:sz w:val="21"/>
                <w:szCs w:val="21"/>
                <w:u w:val="single" w:color="000000"/>
                <w:lang w:eastAsia="zh-CN"/>
              </w:rPr>
              <w:t>不同意推荐</w:t>
            </w:r>
            <w:r>
              <w:rPr>
                <w:rFonts w:hint="eastAsia" w:ascii="Times New Roman" w:hAnsi="Times New Roman" w:cs="Times New Roman"/>
                <w:b w:val="0"/>
                <w:i w:val="0"/>
                <w:caps w:val="0"/>
                <w:color w:val="000000"/>
                <w:spacing w:val="0"/>
                <w:w w:val="100"/>
                <w:kern w:val="0"/>
                <w:sz w:val="21"/>
                <w:szCs w:val="21"/>
                <w:u w:val="single" w:color="000000"/>
              </w:rPr>
              <w:t>□</w:t>
            </w:r>
            <w:r>
              <w:rPr>
                <w:rFonts w:hint="eastAsia" w:ascii="Times New Roman" w:hAnsi="Times New Roman" w:eastAsia="东文宋体" w:cs="东文宋体"/>
                <w:b w:val="0"/>
                <w:i w:val="0"/>
                <w:caps w:val="0"/>
                <w:color w:val="000000"/>
                <w:spacing w:val="0"/>
                <w:w w:val="100"/>
                <w:sz w:val="21"/>
                <w:szCs w:val="21"/>
                <w:u w:val="single" w:color="000000"/>
                <w:lang w:val="en-US" w:eastAsia="zh-CN"/>
              </w:rPr>
              <w:t xml:space="preserve">  </w:t>
            </w:r>
            <w:r>
              <w:rPr>
                <w:rFonts w:hint="eastAsia" w:ascii="Times New Roman" w:hAnsi="Times New Roman" w:eastAsia="东文宋体" w:cs="东文宋体"/>
                <w:b w:val="0"/>
                <w:i w:val="0"/>
                <w:caps w:val="0"/>
                <w:color w:val="000000"/>
                <w:spacing w:val="0"/>
                <w:w w:val="100"/>
                <w:sz w:val="21"/>
                <w:szCs w:val="21"/>
                <w:lang w:val="en-US" w:eastAsia="zh-CN"/>
              </w:rPr>
              <w:t>。</w:t>
            </w:r>
          </w:p>
          <w:p>
            <w:pPr>
              <w:keepNext w:val="0"/>
              <w:keepLines w:val="0"/>
              <w:widowControl/>
              <w:suppressLineNumbers w:val="0"/>
              <w:snapToGrid/>
              <w:spacing w:before="0" w:beforeAutospacing="0" w:after="0" w:afterAutospacing="0" w:line="280" w:lineRule="exact"/>
              <w:ind w:left="0" w:right="0" w:firstLine="0" w:firstLineChars="0"/>
              <w:jc w:val="both"/>
              <w:textAlignment w:val="baseline"/>
              <w:rPr>
                <w:rFonts w:hint="eastAsia" w:ascii="Times New Roman" w:hAnsi="Times New Roman" w:eastAsia="宋体" w:cs="Times New Roman"/>
                <w:b w:val="0"/>
                <w:i w:val="0"/>
                <w:caps w:val="0"/>
                <w:color w:val="000000"/>
                <w:spacing w:val="0"/>
                <w:w w:val="100"/>
                <w:sz w:val="21"/>
                <w:szCs w:val="21"/>
                <w:lang w:eastAsia="zh-CN"/>
              </w:rPr>
            </w:pPr>
            <w:r>
              <w:rPr>
                <w:rFonts w:hint="eastAsia" w:ascii="Times New Roman" w:hAnsi="Times New Roman" w:eastAsia="黑体" w:cs="黑体"/>
                <w:b w:val="0"/>
                <w:i w:val="0"/>
                <w:caps w:val="0"/>
                <w:color w:val="000000"/>
                <w:spacing w:val="0"/>
                <w:w w:val="100"/>
                <w:sz w:val="21"/>
                <w:szCs w:val="21"/>
                <w:lang w:val="en-US" w:eastAsia="zh-CN"/>
              </w:rPr>
              <w:t>推荐单位（公章）：</w:t>
            </w:r>
            <w:r>
              <w:rPr>
                <w:rFonts w:hint="eastAsia" w:ascii="Times New Roman" w:hAnsi="Times New Roman" w:cs="Times New Roman"/>
                <w:b w:val="0"/>
                <w:i w:val="0"/>
                <w:caps w:val="0"/>
                <w:color w:val="000000"/>
                <w:spacing w:val="0"/>
                <w:w w:val="100"/>
                <w:sz w:val="21"/>
                <w:szCs w:val="21"/>
              </w:rPr>
              <w:t xml:space="preserve"> </w:t>
            </w:r>
          </w:p>
          <w:p>
            <w:pPr>
              <w:keepNext w:val="0"/>
              <w:keepLines w:val="0"/>
              <w:widowControl/>
              <w:suppressLineNumbers w:val="0"/>
              <w:snapToGrid/>
              <w:spacing w:before="0" w:beforeAutospacing="0" w:after="0" w:afterAutospacing="0" w:line="280" w:lineRule="exact"/>
              <w:ind w:left="0" w:right="0" w:firstLine="0" w:firstLineChars="0"/>
              <w:jc w:val="both"/>
              <w:textAlignment w:val="baseline"/>
              <w:rPr>
                <w:rFonts w:hint="eastAsia" w:ascii="Times New Roman" w:hAnsi="Times New Roman" w:cs="Times New Roman"/>
                <w:b w:val="0"/>
                <w:i w:val="0"/>
                <w:caps w:val="0"/>
                <w:color w:val="000000"/>
                <w:spacing w:val="0"/>
                <w:w w:val="100"/>
                <w:sz w:val="21"/>
                <w:szCs w:val="21"/>
                <w:lang w:val="en-US" w:eastAsia="zh-CN"/>
              </w:rPr>
            </w:pPr>
            <w:r>
              <w:rPr>
                <w:rFonts w:hint="eastAsia" w:ascii="Times New Roman" w:hAnsi="Times New Roman" w:cs="Times New Roman"/>
                <w:b w:val="0"/>
                <w:i w:val="0"/>
                <w:caps w:val="0"/>
                <w:color w:val="000000"/>
                <w:spacing w:val="0"/>
                <w:w w:val="100"/>
                <w:sz w:val="21"/>
                <w:szCs w:val="21"/>
              </w:rPr>
              <w:t xml:space="preserve">       </w:t>
            </w:r>
            <w:r>
              <w:rPr>
                <w:rFonts w:hint="eastAsia" w:ascii="Times New Roman" w:hAnsi="Times New Roman" w:cs="Times New Roman"/>
                <w:b w:val="0"/>
                <w:i w:val="0"/>
                <w:caps w:val="0"/>
                <w:color w:val="000000"/>
                <w:spacing w:val="0"/>
                <w:w w:val="100"/>
                <w:sz w:val="21"/>
                <w:szCs w:val="21"/>
                <w:lang w:val="en-US" w:eastAsia="zh-CN"/>
              </w:rPr>
              <w:t xml:space="preserve">     </w:t>
            </w:r>
            <w:r>
              <w:rPr>
                <w:rFonts w:hint="eastAsia" w:ascii="Times New Roman" w:hAnsi="Times New Roman" w:cs="Times New Roman"/>
                <w:b w:val="0"/>
                <w:i w:val="0"/>
                <w:caps w:val="0"/>
                <w:color w:val="000000"/>
                <w:spacing w:val="0"/>
                <w:w w:val="100"/>
                <w:sz w:val="21"/>
                <w:szCs w:val="21"/>
              </w:rPr>
              <w:t>日 期：</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 xml:space="preserve"> 年 </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月</w:t>
            </w:r>
            <w:r>
              <w:rPr>
                <w:rFonts w:hint="eastAsia" w:ascii="Times New Roman" w:hAnsi="Times New Roman" w:cs="Times New Roman"/>
                <w:b w:val="0"/>
                <w:i w:val="0"/>
                <w:caps w:val="0"/>
                <w:color w:val="000000"/>
                <w:spacing w:val="0"/>
                <w:w w:val="100"/>
                <w:sz w:val="21"/>
                <w:szCs w:val="21"/>
                <w:u w:val="single" w:color="000000"/>
                <w:lang w:val="en-US" w:eastAsia="zh-CN"/>
              </w:rPr>
              <w:t xml:space="preserve">     </w:t>
            </w:r>
            <w:r>
              <w:rPr>
                <w:rFonts w:hint="eastAsia" w:ascii="Times New Roman" w:hAnsi="Times New Roman" w:cs="Times New Roman"/>
                <w:b w:val="0"/>
                <w:i w:val="0"/>
                <w:caps w:val="0"/>
                <w:color w:val="000000"/>
                <w:spacing w:val="0"/>
                <w:w w:val="100"/>
                <w:sz w:val="21"/>
                <w:szCs w:val="21"/>
                <w:lang w:val="en-US" w:eastAsia="zh-CN"/>
              </w:rPr>
              <w:t>日</w:t>
            </w:r>
          </w:p>
        </w:tc>
      </w:tr>
    </w:tbl>
    <w:p>
      <w:pPr>
        <w:pStyle w:val="5"/>
        <w:snapToGrid/>
        <w:spacing w:before="0" w:beforeAutospacing="0" w:after="0" w:afterAutospacing="0" w:line="240" w:lineRule="auto"/>
        <w:jc w:val="both"/>
        <w:textAlignment w:val="baseline"/>
        <w:rPr>
          <w:rFonts w:hint="eastAsia" w:ascii="Times New Roman" w:hAnsi="Times New Roman" w:eastAsia="仿宋_GB2312"/>
          <w:b w:val="0"/>
          <w:i w:val="0"/>
          <w:caps w:val="0"/>
          <w:color w:val="000000"/>
          <w:spacing w:val="0"/>
          <w:w w:val="100"/>
          <w:kern w:val="0"/>
          <w:sz w:val="32"/>
          <w:szCs w:val="32"/>
          <w:lang w:bidi="ar"/>
        </w:rPr>
        <w:sectPr>
          <w:footerReference r:id="rId8" w:type="default"/>
          <w:pgSz w:w="11906" w:h="16838"/>
          <w:pgMar w:top="1814" w:right="1474" w:bottom="1587" w:left="1588" w:header="851" w:footer="1077" w:gutter="0"/>
          <w:pgNumType w:fmt="numberInDash" w:start="13"/>
          <w:cols w:space="720" w:num="1"/>
          <w:docGrid w:type="linesAndChars" w:linePitch="579" w:charSpace="-1844"/>
        </w:sectPr>
      </w:pPr>
    </w:p>
    <w:p>
      <w:pPr>
        <w:tabs>
          <w:tab w:val="left" w:pos="10710"/>
        </w:tabs>
        <w:snapToGrid/>
        <w:spacing w:before="0" w:beforeAutospacing="0" w:after="0" w:afterAutospacing="0" w:line="240" w:lineRule="auto"/>
        <w:jc w:val="both"/>
        <w:textAlignment w:val="baseline"/>
        <w:rPr>
          <w:rFonts w:hint="eastAsia" w:ascii="Times New Roman" w:hAnsi="Times New Roman" w:eastAsia="黑体" w:cs="黑体"/>
          <w:b w:val="0"/>
          <w:i w:val="0"/>
          <w:caps w:val="0"/>
          <w:color w:val="000000"/>
          <w:spacing w:val="0"/>
          <w:w w:val="10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cs="黑体"/>
          <w:b w:val="0"/>
          <w:i w:val="0"/>
          <w:caps w:val="0"/>
          <w:color w:val="000000"/>
          <w:spacing w:val="0"/>
          <w:w w:val="100"/>
          <w:sz w:val="32"/>
          <w:szCs w:val="32"/>
        </w:rPr>
        <w:t>附件</w:t>
      </w:r>
      <w:r>
        <w:rPr>
          <w:rFonts w:hint="eastAsia" w:ascii="Times New Roman" w:hAnsi="Times New Roman" w:eastAsia="黑体" w:cs="黑体"/>
          <w:b w:val="0"/>
          <w:i w:val="0"/>
          <w:caps w:val="0"/>
          <w:color w:val="000000"/>
          <w:spacing w:val="0"/>
          <w:w w:val="100"/>
          <w:sz w:val="32"/>
          <w:szCs w:val="32"/>
          <w:lang w:val="en-US" w:eastAsia="zh-CN"/>
        </w:rPr>
        <w:t>5</w:t>
      </w:r>
    </w:p>
    <w:p>
      <w:pPr>
        <w:pStyle w:val="2"/>
        <w:snapToGrid/>
        <w:spacing w:before="0" w:beforeAutospacing="0" w:after="0" w:afterAutospacing="0" w:line="360" w:lineRule="auto"/>
        <w:ind w:firstLine="542" w:firstLineChars="200"/>
        <w:jc w:val="both"/>
        <w:textAlignment w:val="baseline"/>
        <w:rPr>
          <w:rFonts w:hint="eastAsia"/>
          <w:b w:val="0"/>
          <w:i w:val="0"/>
          <w:caps w:val="0"/>
          <w:spacing w:val="0"/>
          <w:w w:val="100"/>
          <w:sz w:val="28"/>
          <w:lang w:eastAsia="zh-CN"/>
        </w:rPr>
      </w:pPr>
    </w:p>
    <w:p>
      <w:pPr>
        <w:snapToGrid/>
        <w:spacing w:before="0" w:beforeAutospacing="0" w:after="0" w:afterAutospacing="0" w:line="240" w:lineRule="auto"/>
        <w:jc w:val="center"/>
        <w:textAlignment w:val="baseline"/>
        <w:rPr>
          <w:rFonts w:hint="eastAsia" w:ascii="Times New Roman" w:hAnsi="Times New Roman" w:eastAsia="方正小标宋简体" w:cs="方正小标宋简体"/>
          <w:b w:val="0"/>
          <w:i w:val="0"/>
          <w:caps w:val="0"/>
          <w:color w:val="000000"/>
          <w:spacing w:val="0"/>
          <w:w w:val="100"/>
          <w:sz w:val="36"/>
          <w:szCs w:val="36"/>
        </w:rPr>
      </w:pPr>
      <w:r>
        <w:rPr>
          <w:rFonts w:hint="eastAsia" w:ascii="Times New Roman" w:hAnsi="Times New Roman" w:eastAsia="方正小标宋简体" w:cs="方正小标宋简体"/>
          <w:b w:val="0"/>
          <w:i w:val="0"/>
          <w:caps w:val="0"/>
          <w:color w:val="000000"/>
          <w:spacing w:val="0"/>
          <w:w w:val="100"/>
          <w:sz w:val="36"/>
          <w:szCs w:val="36"/>
        </w:rPr>
        <w:t>第一批专精特新“小巨人”企业复核</w:t>
      </w:r>
      <w:r>
        <w:rPr>
          <w:rFonts w:hint="eastAsia" w:ascii="Times New Roman" w:hAnsi="Times New Roman" w:eastAsia="方正小标宋简体" w:cs="方正小标宋简体"/>
          <w:b w:val="0"/>
          <w:i w:val="0"/>
          <w:caps w:val="0"/>
          <w:color w:val="000000"/>
          <w:spacing w:val="0"/>
          <w:w w:val="100"/>
          <w:sz w:val="36"/>
          <w:szCs w:val="36"/>
          <w:lang w:eastAsia="zh-CN"/>
        </w:rPr>
        <w:t>情况</w:t>
      </w:r>
      <w:r>
        <w:rPr>
          <w:rFonts w:hint="eastAsia" w:ascii="Times New Roman" w:hAnsi="Times New Roman" w:eastAsia="方正小标宋简体" w:cs="方正小标宋简体"/>
          <w:b w:val="0"/>
          <w:i w:val="0"/>
          <w:caps w:val="0"/>
          <w:color w:val="000000"/>
          <w:spacing w:val="0"/>
          <w:w w:val="100"/>
          <w:sz w:val="36"/>
          <w:szCs w:val="36"/>
        </w:rPr>
        <w:t>汇总表</w:t>
      </w:r>
    </w:p>
    <w:p>
      <w:pPr>
        <w:keepLines w:val="0"/>
        <w:widowControl w:val="0"/>
        <w:snapToGrid/>
        <w:spacing w:before="0" w:beforeAutospacing="0" w:after="0" w:afterAutospacing="0" w:line="240" w:lineRule="exact"/>
        <w:jc w:val="both"/>
        <w:textAlignment w:val="baseline"/>
        <w:rPr>
          <w:rFonts w:hint="eastAsia" w:ascii="Times New Roman" w:hAnsi="Times New Roman" w:eastAsia="方正小标宋简体" w:cs="方正小标宋简体"/>
          <w:b w:val="0"/>
          <w:i w:val="0"/>
          <w:caps w:val="0"/>
          <w:color w:val="000000"/>
          <w:spacing w:val="0"/>
          <w:w w:val="100"/>
          <w:sz w:val="36"/>
          <w:szCs w:val="36"/>
          <w:lang w:eastAsia="zh-CN"/>
        </w:rPr>
      </w:pPr>
    </w:p>
    <w:p>
      <w:pPr>
        <w:snapToGrid/>
        <w:spacing w:before="0" w:beforeAutospacing="0" w:after="0" w:afterAutospacing="0" w:line="240" w:lineRule="auto"/>
        <w:jc w:val="both"/>
        <w:textAlignment w:val="baseline"/>
        <w:rPr>
          <w:rFonts w:hint="eastAsia" w:ascii="Times New Roman" w:hAnsi="Times New Roman" w:eastAsia="黑体" w:cs="黑体"/>
          <w:b w:val="0"/>
          <w:i w:val="0"/>
          <w:caps w:val="0"/>
          <w:color w:val="000000"/>
          <w:spacing w:val="0"/>
          <w:w w:val="100"/>
          <w:sz w:val="32"/>
          <w:szCs w:val="32"/>
          <w:u w:val="single" w:color="000000"/>
          <w:lang w:val="en-US" w:eastAsia="zh-CN"/>
        </w:rPr>
      </w:pPr>
      <w:r>
        <w:rPr>
          <w:rFonts w:hint="eastAsia" w:ascii="Times New Roman" w:hAnsi="Times New Roman" w:eastAsia="黑体" w:cs="黑体"/>
          <w:b w:val="0"/>
          <w:i w:val="0"/>
          <w:caps w:val="0"/>
          <w:color w:val="000000"/>
          <w:spacing w:val="0"/>
          <w:w w:val="100"/>
          <w:sz w:val="32"/>
          <w:szCs w:val="32"/>
          <w:lang w:eastAsia="zh-CN"/>
        </w:rPr>
        <w:t>各区工业和信息化主管部门（盖章）：</w:t>
      </w:r>
      <w:r>
        <w:rPr>
          <w:rFonts w:hint="eastAsia" w:ascii="Times New Roman" w:hAnsi="Times New Roman" w:eastAsia="黑体" w:cs="黑体"/>
          <w:b w:val="0"/>
          <w:i w:val="0"/>
          <w:caps w:val="0"/>
          <w:color w:val="000000"/>
          <w:spacing w:val="0"/>
          <w:w w:val="100"/>
          <w:sz w:val="32"/>
          <w:szCs w:val="32"/>
          <w:u w:val="single" w:color="000000"/>
          <w:lang w:val="en-US" w:eastAsia="zh-CN"/>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25" w:hRule="atLeast"/>
          <w:jc w:val="center"/>
        </w:trPr>
        <w:tc>
          <w:tcPr>
            <w:tcW w:w="438"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黑体" w:cs="黑体"/>
                <w:b w:val="0"/>
                <w:i w:val="0"/>
                <w:caps w:val="0"/>
                <w:color w:val="000000"/>
                <w:spacing w:val="0"/>
                <w:w w:val="100"/>
                <w:sz w:val="21"/>
                <w:szCs w:val="21"/>
                <w:lang w:eastAsia="zh-CN"/>
              </w:rPr>
              <w:t>序号</w:t>
            </w:r>
          </w:p>
        </w:tc>
        <w:tc>
          <w:tcPr>
            <w:tcW w:w="1022"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企业名称</w:t>
            </w:r>
          </w:p>
        </w:tc>
        <w:tc>
          <w:tcPr>
            <w:tcW w:w="1505"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主导产品名称</w:t>
            </w:r>
          </w:p>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黑体" w:cs="黑体"/>
                <w:b w:val="0"/>
                <w:i w:val="0"/>
                <w:caps w:val="0"/>
                <w:color w:val="000000"/>
                <w:spacing w:val="0"/>
                <w:w w:val="100"/>
                <w:sz w:val="18"/>
                <w:szCs w:val="18"/>
                <w:lang w:val="en-US" w:eastAsia="zh-CN"/>
              </w:rPr>
            </w:pPr>
            <w:r>
              <w:rPr>
                <w:rFonts w:hint="eastAsia" w:ascii="Times New Roman" w:hAnsi="Times New Roman" w:eastAsia="黑体" w:cs="黑体"/>
                <w:b w:val="0"/>
                <w:i w:val="0"/>
                <w:caps w:val="0"/>
                <w:color w:val="000000"/>
                <w:spacing w:val="0"/>
                <w:w w:val="100"/>
                <w:sz w:val="18"/>
                <w:szCs w:val="18"/>
                <w:lang w:eastAsia="zh-CN"/>
              </w:rPr>
              <w:t>（请勿填写英文）</w:t>
            </w:r>
          </w:p>
        </w:tc>
        <w:tc>
          <w:tcPr>
            <w:tcW w:w="600"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是否创新直通</w:t>
            </w:r>
          </w:p>
        </w:tc>
        <w:tc>
          <w:tcPr>
            <w:tcW w:w="570"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控股情况</w:t>
            </w:r>
          </w:p>
        </w:tc>
        <w:tc>
          <w:tcPr>
            <w:tcW w:w="720"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同集团内企业情况</w:t>
            </w:r>
          </w:p>
        </w:tc>
        <w:tc>
          <w:tcPr>
            <w:tcW w:w="615"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黑体" w:cs="黑体"/>
                <w:b w:val="0"/>
                <w:i w:val="0"/>
                <w:caps w:val="0"/>
                <w:color w:val="000000"/>
                <w:spacing w:val="0"/>
                <w:w w:val="100"/>
                <w:sz w:val="18"/>
                <w:szCs w:val="18"/>
                <w:lang w:val="en-US" w:eastAsia="zh-CN"/>
              </w:rPr>
            </w:pPr>
            <w:r>
              <w:rPr>
                <w:rFonts w:hint="eastAsia" w:ascii="Times New Roman" w:hAnsi="Times New Roman" w:eastAsia="黑体" w:cs="黑体"/>
                <w:b w:val="0"/>
                <w:i w:val="0"/>
                <w:caps w:val="0"/>
                <w:color w:val="000000"/>
                <w:spacing w:val="0"/>
                <w:w w:val="100"/>
                <w:sz w:val="18"/>
                <w:szCs w:val="18"/>
                <w:lang w:eastAsia="zh-CN"/>
              </w:rPr>
              <w:t>企业规模类型</w:t>
            </w:r>
          </w:p>
        </w:tc>
        <w:tc>
          <w:tcPr>
            <w:tcW w:w="585"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主营业务收入占比</w:t>
            </w:r>
          </w:p>
        </w:tc>
        <w:tc>
          <w:tcPr>
            <w:tcW w:w="795"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近</w:t>
            </w:r>
            <w:r>
              <w:rPr>
                <w:rFonts w:hint="eastAsia" w:ascii="Times New Roman" w:hAnsi="Times New Roman" w:eastAsia="黑体" w:cs="黑体"/>
                <w:b w:val="0"/>
                <w:i w:val="0"/>
                <w:caps w:val="0"/>
                <w:color w:val="000000"/>
                <w:spacing w:val="0"/>
                <w:w w:val="100"/>
                <w:sz w:val="18"/>
                <w:szCs w:val="18"/>
                <w:lang w:val="en-US" w:eastAsia="zh-CN"/>
              </w:rPr>
              <w:t>2年主营业务收入平均增长率</w:t>
            </w:r>
          </w:p>
        </w:tc>
        <w:tc>
          <w:tcPr>
            <w:tcW w:w="675"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全国细分市场占有率</w:t>
            </w:r>
          </w:p>
        </w:tc>
        <w:tc>
          <w:tcPr>
            <w:tcW w:w="1230" w:type="dxa"/>
            <w:gridSpan w:val="2"/>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黑体" w:cs="黑体"/>
                <w:b w:val="0"/>
                <w:i w:val="0"/>
                <w:caps w:val="0"/>
                <w:color w:val="000000"/>
                <w:spacing w:val="0"/>
                <w:w w:val="100"/>
                <w:sz w:val="18"/>
                <w:szCs w:val="18"/>
                <w:lang w:val="en-US" w:eastAsia="zh-CN"/>
              </w:rPr>
            </w:pPr>
            <w:r>
              <w:rPr>
                <w:rFonts w:hint="eastAsia" w:ascii="Times New Roman" w:hAnsi="Times New Roman" w:eastAsia="黑体" w:cs="黑体"/>
                <w:b w:val="0"/>
                <w:i w:val="0"/>
                <w:caps w:val="0"/>
                <w:color w:val="000000"/>
                <w:spacing w:val="0"/>
                <w:w w:val="100"/>
                <w:sz w:val="18"/>
                <w:szCs w:val="18"/>
                <w:lang w:val="en-US" w:eastAsia="zh-CN"/>
              </w:rPr>
              <w:t>研发费用总额占营业收入总额比重</w:t>
            </w:r>
          </w:p>
        </w:tc>
        <w:tc>
          <w:tcPr>
            <w:tcW w:w="990"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Ⅰ类知识产权数量（项）</w:t>
            </w:r>
          </w:p>
        </w:tc>
        <w:tc>
          <w:tcPr>
            <w:tcW w:w="2619" w:type="dxa"/>
            <w:vMerge w:val="restart"/>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该企业三年来发展情况及该企业产品、技术先进性的说明（不超过</w:t>
            </w:r>
            <w:r>
              <w:rPr>
                <w:rFonts w:hint="eastAsia" w:ascii="Times New Roman" w:hAnsi="Times New Roman" w:eastAsia="黑体" w:cs="黑体"/>
                <w:b w:val="0"/>
                <w:i w:val="0"/>
                <w:caps w:val="0"/>
                <w:color w:val="000000"/>
                <w:spacing w:val="0"/>
                <w:w w:val="100"/>
                <w:sz w:val="18"/>
                <w:szCs w:val="18"/>
                <w:lang w:val="en-US" w:eastAsia="zh-CN"/>
              </w:rPr>
              <w:t>200字</w:t>
            </w:r>
            <w:r>
              <w:rPr>
                <w:rFonts w:hint="eastAsia" w:ascii="Times New Roman" w:hAnsi="Times New Roman" w:eastAsia="黑体" w:cs="黑体"/>
                <w:b w:val="0"/>
                <w:i w:val="0"/>
                <w:caps w:val="0"/>
                <w:color w:val="000000"/>
                <w:spacing w:val="0"/>
                <w:w w:val="100"/>
                <w:sz w:val="18"/>
                <w:szCs w:val="18"/>
                <w:lang w:eastAsia="zh-CN"/>
              </w:rPr>
              <w:t>）</w:t>
            </w:r>
          </w:p>
        </w:tc>
        <w:tc>
          <w:tcPr>
            <w:tcW w:w="1756" w:type="dxa"/>
            <w:gridSpan w:val="3"/>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黑体" w:cs="黑体"/>
                <w:b w:val="0"/>
                <w:i w:val="0"/>
                <w:caps w:val="0"/>
                <w:color w:val="000000"/>
                <w:spacing w:val="0"/>
                <w:w w:val="100"/>
                <w:sz w:val="18"/>
                <w:szCs w:val="18"/>
                <w:lang w:eastAsia="zh-CN"/>
              </w:rPr>
            </w:pPr>
            <w:r>
              <w:rPr>
                <w:rFonts w:hint="eastAsia" w:ascii="Times New Roman" w:hAnsi="Times New Roman" w:eastAsia="黑体" w:cs="黑体"/>
                <w:b w:val="0"/>
                <w:i w:val="0"/>
                <w:caps w:val="0"/>
                <w:color w:val="000000"/>
                <w:spacing w:val="0"/>
                <w:w w:val="100"/>
                <w:sz w:val="18"/>
                <w:szCs w:val="18"/>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21"/>
                <w:szCs w:val="21"/>
                <w:lang w:val="en-US" w:eastAsia="zh-CN"/>
              </w:rPr>
            </w:pPr>
          </w:p>
        </w:tc>
        <w:tc>
          <w:tcPr>
            <w:tcW w:w="1022"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1"/>
                <w:szCs w:val="21"/>
              </w:rPr>
            </w:pPr>
          </w:p>
        </w:tc>
        <w:tc>
          <w:tcPr>
            <w:tcW w:w="1505"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1"/>
                <w:szCs w:val="21"/>
              </w:rPr>
            </w:pPr>
          </w:p>
        </w:tc>
        <w:tc>
          <w:tcPr>
            <w:tcW w:w="600"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20"/>
                <w:szCs w:val="20"/>
                <w:lang w:eastAsia="zh-CN"/>
              </w:rPr>
            </w:pPr>
          </w:p>
        </w:tc>
        <w:tc>
          <w:tcPr>
            <w:tcW w:w="570"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20"/>
                <w:szCs w:val="20"/>
                <w:lang w:eastAsia="zh-CN"/>
              </w:rPr>
            </w:pPr>
          </w:p>
        </w:tc>
        <w:tc>
          <w:tcPr>
            <w:tcW w:w="720"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615"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585"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795"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675"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600"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18"/>
                <w:szCs w:val="18"/>
                <w:lang w:val="en-US" w:eastAsia="zh-CN"/>
              </w:rPr>
            </w:pPr>
            <w:r>
              <w:rPr>
                <w:rFonts w:hint="eastAsia" w:ascii="Times New Roman" w:hAnsi="Times New Roman" w:eastAsia="仿宋_GB2312" w:cs="Times New Roman"/>
                <w:b w:val="0"/>
                <w:i w:val="0"/>
                <w:caps w:val="0"/>
                <w:color w:val="000000"/>
                <w:spacing w:val="0"/>
                <w:w w:val="100"/>
                <w:sz w:val="18"/>
                <w:szCs w:val="18"/>
                <w:lang w:val="en-US" w:eastAsia="zh-CN"/>
              </w:rPr>
              <w:t>2020</w:t>
            </w:r>
          </w:p>
        </w:tc>
        <w:tc>
          <w:tcPr>
            <w:tcW w:w="630"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18"/>
                <w:szCs w:val="18"/>
                <w:lang w:val="en-US" w:eastAsia="zh-CN"/>
              </w:rPr>
            </w:pPr>
            <w:r>
              <w:rPr>
                <w:rFonts w:hint="eastAsia" w:ascii="Times New Roman" w:hAnsi="Times New Roman" w:eastAsia="仿宋_GB2312" w:cs="Times New Roman"/>
                <w:b w:val="0"/>
                <w:i w:val="0"/>
                <w:caps w:val="0"/>
                <w:color w:val="000000"/>
                <w:spacing w:val="0"/>
                <w:w w:val="100"/>
                <w:sz w:val="18"/>
                <w:szCs w:val="18"/>
                <w:lang w:val="en-US" w:eastAsia="zh-CN"/>
              </w:rPr>
              <w:t>2021</w:t>
            </w:r>
          </w:p>
        </w:tc>
        <w:tc>
          <w:tcPr>
            <w:tcW w:w="990" w:type="dxa"/>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2620" w:type="dxa"/>
            <w:gridSpan w:val="2"/>
            <w:vMerge w:val="continue"/>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default" w:ascii="Times New Roman" w:hAnsi="Times New Roman" w:eastAsia="仿宋_GB2312" w:cs="Times New Roman"/>
                <w:b w:val="0"/>
                <w:i w:val="0"/>
                <w:caps w:val="0"/>
                <w:color w:val="000000"/>
                <w:spacing w:val="0"/>
                <w:w w:val="100"/>
                <w:sz w:val="20"/>
                <w:szCs w:val="20"/>
              </w:rPr>
            </w:pPr>
          </w:p>
        </w:tc>
        <w:tc>
          <w:tcPr>
            <w:tcW w:w="613" w:type="dxa"/>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18"/>
                <w:szCs w:val="18"/>
                <w:lang w:eastAsia="zh-CN"/>
              </w:rPr>
            </w:pPr>
            <w:r>
              <w:rPr>
                <w:rFonts w:hint="eastAsia" w:ascii="Times New Roman" w:hAnsi="Times New Roman" w:eastAsia="仿宋_GB2312" w:cs="Times New Roman"/>
                <w:b w:val="0"/>
                <w:i w:val="0"/>
                <w:caps w:val="0"/>
                <w:color w:val="000000"/>
                <w:spacing w:val="0"/>
                <w:w w:val="100"/>
                <w:sz w:val="18"/>
                <w:szCs w:val="18"/>
                <w:lang w:eastAsia="zh-CN"/>
              </w:rPr>
              <w:t>是否推荐</w:t>
            </w:r>
          </w:p>
        </w:tc>
        <w:tc>
          <w:tcPr>
            <w:tcW w:w="1144" w:type="dxa"/>
            <w:gridSpan w:val="2"/>
            <w:noWrap w:val="0"/>
            <w:vAlign w:val="center"/>
          </w:tcPr>
          <w:p>
            <w:pPr>
              <w:keepNext w:val="0"/>
              <w:keepLines w:val="0"/>
              <w:widowControl w:val="0"/>
              <w:suppressLineNumbers w:val="0"/>
              <w:snapToGrid/>
              <w:spacing w:before="0" w:beforeAutospacing="0" w:after="0" w:afterAutospacing="0" w:line="200" w:lineRule="exact"/>
              <w:ind w:left="0" w:right="0"/>
              <w:jc w:val="center"/>
              <w:textAlignment w:val="baseline"/>
              <w:rPr>
                <w:rFonts w:hint="eastAsia" w:ascii="Times New Roman" w:hAnsi="Times New Roman" w:eastAsia="仿宋_GB2312" w:cs="Times New Roman"/>
                <w:b w:val="0"/>
                <w:i w:val="0"/>
                <w:caps w:val="0"/>
                <w:color w:val="000000"/>
                <w:spacing w:val="0"/>
                <w:w w:val="100"/>
                <w:sz w:val="18"/>
                <w:szCs w:val="18"/>
                <w:lang w:eastAsia="zh-CN"/>
              </w:rPr>
            </w:pPr>
            <w:r>
              <w:rPr>
                <w:rFonts w:hint="eastAsia" w:ascii="Times New Roman" w:hAnsi="Times New Roman" w:eastAsia="仿宋_GB2312" w:cs="Times New Roman"/>
                <w:b w:val="0"/>
                <w:i w:val="0"/>
                <w:caps w:val="0"/>
                <w:color w:val="000000"/>
                <w:spacing w:val="0"/>
                <w:w w:val="100"/>
                <w:sz w:val="18"/>
                <w:szCs w:val="18"/>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仿宋_GB2312" w:cs="Times New Roman"/>
                <w:b w:val="0"/>
                <w:i w:val="0"/>
                <w:caps w:val="0"/>
                <w:color w:val="000000"/>
                <w:spacing w:val="0"/>
                <w:w w:val="100"/>
                <w:sz w:val="21"/>
                <w:szCs w:val="21"/>
                <w:lang w:val="en-US" w:eastAsia="zh-CN"/>
              </w:rPr>
              <w:t>1</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仿宋_GB2312" w:cs="Times New Roman"/>
                <w:b w:val="0"/>
                <w:i w:val="0"/>
                <w:caps w:val="0"/>
                <w:color w:val="000000"/>
                <w:spacing w:val="0"/>
                <w:w w:val="100"/>
                <w:sz w:val="21"/>
                <w:szCs w:val="21"/>
                <w:lang w:val="en-US" w:eastAsia="zh-CN"/>
              </w:rPr>
              <w:t>2</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仿宋_GB2312" w:cs="Times New Roman"/>
                <w:b w:val="0"/>
                <w:i w:val="0"/>
                <w:caps w:val="0"/>
                <w:color w:val="000000"/>
                <w:spacing w:val="0"/>
                <w:w w:val="100"/>
                <w:sz w:val="21"/>
                <w:szCs w:val="21"/>
                <w:lang w:val="en-US" w:eastAsia="zh-CN"/>
              </w:rPr>
              <w:t>3</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仿宋_GB2312" w:cs="Times New Roman"/>
                <w:b w:val="0"/>
                <w:i w:val="0"/>
                <w:caps w:val="0"/>
                <w:color w:val="000000"/>
                <w:spacing w:val="0"/>
                <w:w w:val="100"/>
                <w:sz w:val="21"/>
                <w:szCs w:val="21"/>
                <w:lang w:val="en-US" w:eastAsia="zh-CN"/>
              </w:rPr>
              <w:t>4</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1"/>
                <w:szCs w:val="21"/>
                <w:lang w:val="en-US" w:eastAsia="zh-CN"/>
              </w:rPr>
            </w:pPr>
            <w:r>
              <w:rPr>
                <w:rFonts w:hint="eastAsia" w:ascii="Times New Roman" w:hAnsi="Times New Roman" w:eastAsia="仿宋_GB2312" w:cs="Times New Roman"/>
                <w:b w:val="0"/>
                <w:i w:val="0"/>
                <w:caps w:val="0"/>
                <w:color w:val="000000"/>
                <w:spacing w:val="0"/>
                <w:w w:val="100"/>
                <w:sz w:val="21"/>
                <w:szCs w:val="21"/>
                <w:lang w:val="en-US" w:eastAsia="zh-CN"/>
              </w:rPr>
              <w:t>5</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Times New Roman" w:hAnsi="Times New Roman" w:eastAsia="仿宋_GB2312" w:cs="Times New Roman"/>
                <w:b w:val="0"/>
                <w:i w:val="0"/>
                <w:caps w:val="0"/>
                <w:color w:val="000000"/>
                <w:spacing w:val="0"/>
                <w:w w:val="100"/>
                <w:sz w:val="21"/>
                <w:szCs w:val="21"/>
                <w:lang w:eastAsia="zh-CN"/>
              </w:rPr>
            </w:pPr>
            <w:r>
              <w:rPr>
                <w:rFonts w:hint="eastAsia" w:ascii="Times New Roman" w:hAnsi="Times New Roman" w:eastAsia="仿宋_GB2312" w:cs="Times New Roman"/>
                <w:b w:val="0"/>
                <w:i w:val="0"/>
                <w:caps w:val="0"/>
                <w:color w:val="000000"/>
                <w:spacing w:val="0"/>
                <w:w w:val="100"/>
                <w:sz w:val="21"/>
                <w:szCs w:val="21"/>
                <w:lang w:eastAsia="zh-CN"/>
              </w:rPr>
              <w:t>…</w:t>
            </w:r>
          </w:p>
        </w:tc>
        <w:tc>
          <w:tcPr>
            <w:tcW w:w="1022"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50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7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2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58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79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75"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0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3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990"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2620"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613" w:type="dxa"/>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c>
          <w:tcPr>
            <w:tcW w:w="1144" w:type="dxa"/>
            <w:gridSpan w:val="2"/>
            <w:noWrap w:val="0"/>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Times New Roman" w:hAnsi="Times New Roman" w:eastAsia="仿宋_GB2312" w:cs="Times New Roman"/>
                <w:b w:val="0"/>
                <w:i w:val="0"/>
                <w:caps w:val="0"/>
                <w:color w:val="000000"/>
                <w:spacing w:val="0"/>
                <w:w w:val="100"/>
                <w:sz w:val="28"/>
                <w:szCs w:val="28"/>
              </w:rPr>
            </w:pPr>
          </w:p>
        </w:tc>
      </w:tr>
    </w:tbl>
    <w:p>
      <w:pPr>
        <w:pStyle w:val="5"/>
        <w:snapToGrid/>
        <w:spacing w:before="0" w:beforeAutospacing="0" w:after="0" w:afterAutospacing="0" w:line="240" w:lineRule="auto"/>
        <w:jc w:val="both"/>
        <w:textAlignment w:val="baseline"/>
        <w:rPr>
          <w:rFonts w:hint="eastAsia" w:ascii="Times New Roman" w:hAnsi="Times New Roman" w:eastAsia="仿宋_GB2312" w:cs="仿宋_GB2312"/>
          <w:b w:val="0"/>
          <w:i w:val="0"/>
          <w:caps w:val="0"/>
          <w:color w:val="000000"/>
          <w:spacing w:val="0"/>
          <w:w w:val="100"/>
          <w:sz w:val="24"/>
          <w:szCs w:val="24"/>
          <w:lang w:val="en-US" w:eastAsia="zh-CN"/>
        </w:rPr>
      </w:pPr>
      <w:r>
        <w:rPr>
          <w:rFonts w:hint="eastAsia" w:ascii="Times New Roman" w:hAnsi="Times New Roman" w:eastAsia="仿宋_GB2312" w:cs="仿宋_GB2312"/>
          <w:b w:val="0"/>
          <w:i w:val="0"/>
          <w:caps w:val="0"/>
          <w:color w:val="000000"/>
          <w:spacing w:val="0"/>
          <w:w w:val="100"/>
          <w:sz w:val="24"/>
          <w:szCs w:val="24"/>
          <w:lang w:val="en-US" w:eastAsia="zh-CN"/>
        </w:rPr>
        <w:t>注：本页可用A3纸打印。</w:t>
      </w:r>
    </w:p>
    <w:p>
      <w:pPr>
        <w:snapToGrid/>
        <w:spacing w:before="0" w:beforeAutospacing="0" w:after="0" w:afterAutospacing="0" w:line="240" w:lineRule="auto"/>
        <w:jc w:val="both"/>
        <w:textAlignment w:val="baseline"/>
        <w:rPr>
          <w:rFonts w:hint="eastAsia" w:ascii="Times New Roman" w:hAnsi="Times New Roman"/>
          <w:b w:val="0"/>
          <w:i w:val="0"/>
          <w:caps w:val="0"/>
          <w:color w:val="000000"/>
          <w:spacing w:val="0"/>
          <w:w w:val="100"/>
          <w:sz w:val="20"/>
        </w:rPr>
      </w:pPr>
    </w:p>
    <w:p>
      <w:pPr>
        <w:snapToGrid/>
        <w:spacing w:before="0" w:beforeAutospacing="0" w:after="0" w:afterAutospacing="0" w:line="240" w:lineRule="auto"/>
        <w:jc w:val="left"/>
        <w:textAlignment w:val="baseline"/>
        <w:rPr>
          <w:rFonts w:hint="eastAsia" w:ascii="Times New Roman" w:hAnsi="Times New Roman" w:eastAsia="黑体" w:cs="黑体"/>
          <w:b w:val="0"/>
          <w:bCs/>
          <w:i w:val="0"/>
          <w:caps w:val="0"/>
          <w:color w:val="000000"/>
          <w:spacing w:val="0"/>
          <w:w w:val="100"/>
          <w:kern w:val="0"/>
          <w:sz w:val="32"/>
          <w:szCs w:val="32"/>
          <w:lang w:val="zh-CN"/>
        </w:rPr>
        <w:sectPr>
          <w:footerReference r:id="rId9" w:type="default"/>
          <w:pgSz w:w="16838" w:h="11906" w:orient="landscape"/>
          <w:pgMar w:top="1588" w:right="1814" w:bottom="1474" w:left="1587" w:header="851" w:footer="1077" w:gutter="0"/>
          <w:pgNumType w:fmt="numberInDash" w:start="19"/>
          <w:cols w:space="720" w:num="1"/>
          <w:docGrid w:type="linesAndChars" w:linePitch="579" w:charSpace="-1844"/>
        </w:sectPr>
      </w:pPr>
    </w:p>
    <w:p>
      <w:pPr>
        <w:keepLines w:val="0"/>
        <w:tabs>
          <w:tab w:val="left" w:pos="1701"/>
          <w:tab w:val="left" w:pos="1985"/>
          <w:tab w:val="left" w:pos="2127"/>
        </w:tabs>
        <w:snapToGrid/>
        <w:spacing w:before="0" w:beforeAutospacing="0" w:after="0" w:afterAutospacing="0" w:line="560" w:lineRule="exact"/>
        <w:jc w:val="both"/>
        <w:textAlignment w:val="baseline"/>
        <w:rPr>
          <w:rFonts w:hint="eastAsia" w:ascii="Times New Roman" w:hAnsi="Times New Roman" w:eastAsia="黑体"/>
          <w:b w:val="0"/>
          <w:i w:val="0"/>
          <w:caps w:val="0"/>
          <w:spacing w:val="0"/>
          <w:w w:val="10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号附件</w:t>
      </w:r>
      <w:r>
        <w:rPr>
          <w:rFonts w:hint="eastAsia" w:ascii="Times New Roman" w:hAnsi="Times New Roman" w:eastAsia="黑体"/>
          <w:b w:val="0"/>
          <w:i w:val="0"/>
          <w:caps w:val="0"/>
          <w:spacing w:val="0"/>
          <w:w w:val="100"/>
          <w:sz w:val="32"/>
          <w:szCs w:val="32"/>
          <w:lang w:val="en-US" w:eastAsia="zh-CN"/>
        </w:rPr>
        <w:t>6</w:t>
      </w:r>
    </w:p>
    <w:p>
      <w:pPr>
        <w:pStyle w:val="2"/>
        <w:snapToGrid/>
        <w:spacing w:before="0" w:beforeAutospacing="0" w:after="0" w:afterAutospacing="0" w:line="360" w:lineRule="auto"/>
        <w:ind w:firstLine="560" w:firstLineChars="200"/>
        <w:jc w:val="both"/>
        <w:textAlignment w:val="baseline"/>
        <w:rPr>
          <w:rFonts w:hint="default" w:ascii="Times New Roman" w:hAnsi="Times New Roman"/>
          <w:b w:val="0"/>
          <w:i w:val="0"/>
          <w:caps w:val="0"/>
          <w:spacing w:val="0"/>
          <w:w w:val="100"/>
          <w:sz w:val="28"/>
          <w:lang w:val="en-US" w:eastAsia="zh-CN"/>
        </w:rPr>
      </w:pPr>
    </w:p>
    <w:p>
      <w:pPr>
        <w:keepLines w:val="0"/>
        <w:widowControl w:val="0"/>
        <w:suppressLineNumbers w:val="0"/>
        <w:snapToGrid/>
        <w:spacing w:before="0" w:beforeAutospacing="0" w:after="0" w:afterAutospacing="0" w:line="560" w:lineRule="exact"/>
        <w:ind w:left="0" w:right="0"/>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第一批专精特新“小巨人”企业复核</w:t>
      </w:r>
    </w:p>
    <w:p>
      <w:pPr>
        <w:keepLines w:val="0"/>
        <w:widowControl w:val="0"/>
        <w:suppressLineNumbers w:val="0"/>
        <w:snapToGrid/>
        <w:spacing w:before="0" w:beforeAutospacing="0" w:after="0" w:afterAutospacing="0" w:line="560" w:lineRule="exact"/>
        <w:ind w:left="0" w:right="0"/>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真实性声明承诺书</w:t>
      </w:r>
    </w:p>
    <w:p>
      <w:pPr>
        <w:widowControl/>
        <w:snapToGrid/>
        <w:spacing w:before="0" w:beforeAutospacing="0" w:after="0" w:afterAutospacing="0" w:line="560" w:lineRule="exact"/>
        <w:jc w:val="center"/>
        <w:textAlignment w:val="baseline"/>
        <w:rPr>
          <w:rFonts w:hint="eastAsia" w:ascii="Times New Roman" w:hAnsi="Times New Roman" w:eastAsia="方正小标宋简体" w:cs="方正小标宋简体"/>
          <w:b w:val="0"/>
          <w:bCs/>
          <w:i w:val="0"/>
          <w:caps w:val="0"/>
          <w:spacing w:val="0"/>
          <w:w w:val="100"/>
          <w:kern w:val="0"/>
          <w:sz w:val="40"/>
          <w:szCs w:val="40"/>
          <w:lang w:eastAsia="zh-CN"/>
        </w:rPr>
      </w:pPr>
      <w:r>
        <w:rPr>
          <w:rFonts w:hint="eastAsia" w:ascii="Times New Roman" w:hAnsi="Times New Roman" w:eastAsia="方正小标宋简体" w:cs="方正小标宋简体"/>
          <w:b w:val="0"/>
          <w:bCs/>
          <w:i w:val="0"/>
          <w:caps w:val="0"/>
          <w:spacing w:val="0"/>
          <w:w w:val="100"/>
          <w:kern w:val="0"/>
          <w:sz w:val="40"/>
          <w:szCs w:val="40"/>
          <w:lang w:eastAsia="zh-CN"/>
        </w:rPr>
        <w:t>（样本）</w:t>
      </w:r>
    </w:p>
    <w:p>
      <w:pPr>
        <w:widowControl/>
        <w:snapToGrid/>
        <w:spacing w:before="0" w:beforeAutospacing="0" w:after="0" w:afterAutospacing="0" w:line="560" w:lineRule="exact"/>
        <w:jc w:val="center"/>
        <w:textAlignment w:val="baseline"/>
        <w:rPr>
          <w:rFonts w:hint="eastAsia" w:ascii="Times New Roman" w:hAnsi="Times New Roman" w:eastAsia="黑体" w:cs="宋体"/>
          <w:b w:val="0"/>
          <w:bCs/>
          <w:i w:val="0"/>
          <w:caps w:val="0"/>
          <w:spacing w:val="0"/>
          <w:w w:val="100"/>
          <w:kern w:val="0"/>
          <w:sz w:val="36"/>
          <w:szCs w:val="36"/>
        </w:rPr>
      </w:pPr>
    </w:p>
    <w:p>
      <w:pPr>
        <w:snapToGrid/>
        <w:spacing w:before="0" w:beforeAutospacing="0" w:after="0" w:afterAutospacing="0" w:line="240" w:lineRule="auto"/>
        <w:ind w:firstLine="156" w:firstLineChars="49"/>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市工业和信息化局：</w:t>
      </w:r>
    </w:p>
    <w:p>
      <w:pPr>
        <w:keepLines w:val="0"/>
        <w:widowControl w:val="0"/>
        <w:suppressLineNumbers w:val="0"/>
        <w:snapToGrid/>
        <w:spacing w:before="0" w:beforeAutospacing="0" w:after="0" w:afterAutospacing="0" w:line="560" w:lineRule="exact"/>
        <w:ind w:left="0" w:right="0"/>
        <w:jc w:val="left"/>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lang w:val="en-US" w:eastAsia="zh-CN"/>
        </w:rPr>
        <w:t xml:space="preserve">    </w:t>
      </w:r>
      <w:r>
        <w:rPr>
          <w:rFonts w:hint="eastAsia" w:ascii="Times New Roman" w:hAnsi="Times New Roman" w:eastAsia="仿宋_GB2312"/>
          <w:b w:val="0"/>
          <w:i w:val="0"/>
          <w:caps w:val="0"/>
          <w:spacing w:val="0"/>
          <w:w w:val="100"/>
          <w:sz w:val="32"/>
          <w:szCs w:val="22"/>
        </w:rPr>
        <w:t>我单位声明：此次申报</w:t>
      </w:r>
      <w:r>
        <w:rPr>
          <w:rFonts w:hint="eastAsia" w:ascii="Times New Roman" w:hAnsi="Times New Roman" w:eastAsia="仿宋_GB2312" w:cs="Times New Roman"/>
          <w:b w:val="0"/>
          <w:i w:val="0"/>
          <w:caps w:val="0"/>
          <w:spacing w:val="0"/>
          <w:w w:val="100"/>
          <w:sz w:val="32"/>
          <w:szCs w:val="22"/>
          <w:lang w:eastAsia="zh-CN"/>
        </w:rPr>
        <w:t>第一批专精特新“小巨人”企业复核</w:t>
      </w:r>
      <w:r>
        <w:rPr>
          <w:rFonts w:hint="eastAsia" w:ascii="Times New Roman" w:hAnsi="Times New Roman" w:eastAsia="仿宋_GB2312"/>
          <w:b w:val="0"/>
          <w:i w:val="0"/>
          <w:caps w:val="0"/>
          <w:spacing w:val="0"/>
          <w:w w:val="100"/>
          <w:sz w:val="32"/>
          <w:szCs w:val="22"/>
        </w:rPr>
        <w:t>所提交的材料内容</w:t>
      </w:r>
      <w:r>
        <w:rPr>
          <w:rFonts w:hint="eastAsia" w:ascii="Times New Roman" w:hAnsi="Times New Roman" w:eastAsia="仿宋_GB2312"/>
          <w:b w:val="0"/>
          <w:i w:val="0"/>
          <w:caps w:val="0"/>
          <w:spacing w:val="0"/>
          <w:w w:val="100"/>
          <w:sz w:val="32"/>
          <w:szCs w:val="22"/>
          <w:lang w:eastAsia="zh-CN"/>
        </w:rPr>
        <w:t>和相关佐证材料</w:t>
      </w:r>
      <w:r>
        <w:rPr>
          <w:rFonts w:hint="eastAsia" w:ascii="Times New Roman" w:hAnsi="Times New Roman" w:eastAsia="仿宋_GB2312"/>
          <w:b w:val="0"/>
          <w:i w:val="0"/>
          <w:caps w:val="0"/>
          <w:spacing w:val="0"/>
          <w:w w:val="100"/>
          <w:sz w:val="32"/>
          <w:szCs w:val="22"/>
        </w:rPr>
        <w:t>均真实、合法</w:t>
      </w:r>
      <w:r>
        <w:rPr>
          <w:rFonts w:hint="eastAsia" w:ascii="Times New Roman" w:hAnsi="Times New Roman" w:eastAsia="仿宋_GB2312"/>
          <w:b w:val="0"/>
          <w:i w:val="0"/>
          <w:caps w:val="0"/>
          <w:spacing w:val="0"/>
          <w:w w:val="100"/>
          <w:sz w:val="32"/>
          <w:szCs w:val="22"/>
          <w:lang w:eastAsia="zh-CN"/>
        </w:rPr>
        <w:t>、有效。</w:t>
      </w:r>
      <w:r>
        <w:rPr>
          <w:rFonts w:hint="eastAsia" w:ascii="Times New Roman" w:hAnsi="Times New Roman" w:eastAsia="仿宋_GB2312"/>
          <w:b w:val="0"/>
          <w:i w:val="0"/>
          <w:caps w:val="0"/>
          <w:spacing w:val="0"/>
          <w:w w:val="100"/>
          <w:sz w:val="32"/>
          <w:szCs w:val="22"/>
        </w:rPr>
        <w:t>如有不实之处，愿负相应的法律责任，并承担由此产生的一切后果。</w:t>
      </w:r>
    </w:p>
    <w:p>
      <w:pPr>
        <w:keepLines w:val="0"/>
        <w:widowControl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b w:val="0"/>
          <w:i w:val="0"/>
          <w:caps w:val="0"/>
          <w:spacing w:val="0"/>
          <w:w w:val="100"/>
          <w:sz w:val="32"/>
          <w:szCs w:val="22"/>
          <w:lang w:eastAsia="zh-CN"/>
        </w:rPr>
      </w:pPr>
      <w:r>
        <w:rPr>
          <w:rFonts w:hint="eastAsia" w:ascii="Times New Roman" w:hAnsi="Times New Roman" w:eastAsia="仿宋_GB2312"/>
          <w:b w:val="0"/>
          <w:i w:val="0"/>
          <w:caps w:val="0"/>
          <w:spacing w:val="0"/>
          <w:w w:val="100"/>
          <w:sz w:val="32"/>
          <w:szCs w:val="22"/>
        </w:rPr>
        <w:t>我单位承诺：</w:t>
      </w:r>
      <w:r>
        <w:rPr>
          <w:rFonts w:hint="eastAsia" w:ascii="Times New Roman" w:hAnsi="Times New Roman" w:eastAsia="仿宋_GB2312"/>
          <w:b w:val="0"/>
          <w:i w:val="0"/>
          <w:caps w:val="0"/>
          <w:spacing w:val="0"/>
          <w:w w:val="100"/>
          <w:sz w:val="32"/>
          <w:szCs w:val="22"/>
          <w:lang w:val="en-US" w:eastAsia="zh-CN"/>
        </w:rPr>
        <w:t>未被列入经营异常名录或严重失信主体名单，提供的产品（服务）不属于国家禁止、限制或淘汰类，同时近三年未发生重大安全（含网络安全、数据安全）、质量、环境污染等事故以及偷漏税等违法违规行为。</w:t>
      </w:r>
      <w:r>
        <w:rPr>
          <w:rFonts w:hint="default" w:ascii="Times New Roman" w:hAnsi="Times New Roman" w:eastAsia="仿宋_GB2312"/>
          <w:b w:val="0"/>
          <w:i w:val="0"/>
          <w:caps w:val="0"/>
          <w:color w:val="000000"/>
          <w:spacing w:val="0"/>
          <w:w w:val="100"/>
          <w:sz w:val="32"/>
          <w:szCs w:val="32"/>
        </w:rPr>
        <w:t>与工业和信息化部已认定的专精特新“小巨人”企业</w:t>
      </w:r>
      <w:r>
        <w:rPr>
          <w:rFonts w:hint="eastAsia" w:ascii="Times New Roman" w:hAnsi="Times New Roman" w:eastAsia="仿宋_GB2312"/>
          <w:b w:val="0"/>
          <w:i w:val="0"/>
          <w:caps w:val="0"/>
          <w:color w:val="000000"/>
          <w:spacing w:val="0"/>
          <w:w w:val="100"/>
          <w:sz w:val="32"/>
          <w:szCs w:val="32"/>
          <w:lang w:eastAsia="zh-CN"/>
        </w:rPr>
        <w:t>不</w:t>
      </w:r>
      <w:r>
        <w:rPr>
          <w:rFonts w:hint="default" w:ascii="Times New Roman" w:hAnsi="Times New Roman" w:eastAsia="仿宋_GB2312"/>
          <w:b w:val="0"/>
          <w:i w:val="0"/>
          <w:caps w:val="0"/>
          <w:color w:val="000000"/>
          <w:spacing w:val="0"/>
          <w:w w:val="100"/>
          <w:sz w:val="32"/>
          <w:szCs w:val="32"/>
        </w:rPr>
        <w:t>存在控股关系（持股/被持股比例超过50%），</w:t>
      </w:r>
      <w:r>
        <w:rPr>
          <w:rFonts w:hint="eastAsia" w:ascii="Times New Roman" w:hAnsi="Times New Roman" w:eastAsia="仿宋_GB2312"/>
          <w:b w:val="0"/>
          <w:i w:val="0"/>
          <w:caps w:val="0"/>
          <w:color w:val="000000"/>
          <w:spacing w:val="0"/>
          <w:w w:val="100"/>
          <w:sz w:val="32"/>
          <w:szCs w:val="32"/>
          <w:lang w:eastAsia="zh-CN"/>
        </w:rPr>
        <w:t>或在</w:t>
      </w:r>
      <w:r>
        <w:rPr>
          <w:rFonts w:hint="default" w:ascii="Times New Roman" w:hAnsi="Times New Roman" w:eastAsia="仿宋_GB2312"/>
          <w:b w:val="0"/>
          <w:i w:val="0"/>
          <w:caps w:val="0"/>
          <w:color w:val="000000"/>
          <w:spacing w:val="0"/>
          <w:w w:val="100"/>
          <w:sz w:val="32"/>
          <w:szCs w:val="32"/>
        </w:rPr>
        <w:t>同一集团内生产相似主导产品</w:t>
      </w:r>
      <w:r>
        <w:rPr>
          <w:rFonts w:hint="eastAsia" w:ascii="Times New Roman" w:hAnsi="Times New Roman" w:eastAsia="仿宋_GB2312"/>
          <w:b w:val="0"/>
          <w:i w:val="0"/>
          <w:caps w:val="0"/>
          <w:color w:val="000000"/>
          <w:spacing w:val="0"/>
          <w:w w:val="100"/>
          <w:sz w:val="32"/>
          <w:szCs w:val="32"/>
          <w:lang w:eastAsia="zh-CN"/>
        </w:rPr>
        <w:t>。</w:t>
      </w:r>
    </w:p>
    <w:p>
      <w:pPr>
        <w:keepLines w:val="0"/>
        <w:widowControl w:val="0"/>
        <w:snapToGrid/>
        <w:spacing w:before="0" w:beforeAutospacing="0" w:after="0" w:afterAutospacing="0" w:line="560" w:lineRule="exact"/>
        <w:ind w:firstLine="640" w:firstLineChars="200"/>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特此承诺！</w:t>
      </w: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b w:val="0"/>
          <w:i w:val="0"/>
          <w:caps w:val="0"/>
          <w:spacing w:val="0"/>
          <w:w w:val="100"/>
          <w:sz w:val="32"/>
          <w:szCs w:val="22"/>
        </w:rPr>
      </w:pPr>
    </w:p>
    <w:p>
      <w:pPr>
        <w:snapToGrid/>
        <w:spacing w:before="0" w:beforeAutospacing="0" w:after="0" w:afterAutospacing="0" w:line="240" w:lineRule="auto"/>
        <w:jc w:val="both"/>
        <w:textAlignment w:val="baseline"/>
        <w:rPr>
          <w:rFonts w:hint="eastAsia" w:ascii="Times New Roman" w:hAnsi="Times New Roman" w:eastAsia="仿宋_GB2312"/>
          <w:b w:val="0"/>
          <w:i w:val="0"/>
          <w:caps w:val="0"/>
          <w:spacing w:val="0"/>
          <w:w w:val="100"/>
          <w:sz w:val="32"/>
          <w:szCs w:val="22"/>
        </w:rPr>
      </w:pPr>
    </w:p>
    <w:p>
      <w:pPr>
        <w:snapToGrid/>
        <w:spacing w:before="0" w:beforeAutospacing="0" w:after="0" w:afterAutospacing="0" w:line="240" w:lineRule="auto"/>
        <w:ind w:firstLine="640" w:firstLineChars="200"/>
        <w:jc w:val="both"/>
        <w:textAlignment w:val="baseline"/>
        <w:rPr>
          <w:rFonts w:hint="eastAsia" w:ascii="Times New Roman" w:hAnsi="Times New Roman" w:eastAsia="仿宋_GB2312"/>
          <w:b w:val="0"/>
          <w:i w:val="0"/>
          <w:caps w:val="0"/>
          <w:spacing w:val="0"/>
          <w:w w:val="100"/>
          <w:sz w:val="32"/>
          <w:szCs w:val="22"/>
        </w:rPr>
      </w:pPr>
      <w:r>
        <w:rPr>
          <w:rFonts w:hint="eastAsia" w:ascii="Times New Roman" w:hAnsi="Times New Roman" w:eastAsia="仿宋_GB2312"/>
          <w:b w:val="0"/>
          <w:i w:val="0"/>
          <w:caps w:val="0"/>
          <w:spacing w:val="0"/>
          <w:w w:val="100"/>
          <w:sz w:val="32"/>
          <w:szCs w:val="22"/>
        </w:rPr>
        <w:t xml:space="preserve">申报单位（盖章）    </w:t>
      </w:r>
      <w:r>
        <w:rPr>
          <w:rFonts w:hint="eastAsia" w:ascii="Times New Roman" w:hAnsi="Times New Roman" w:eastAsia="仿宋_GB2312"/>
          <w:b w:val="0"/>
          <w:i w:val="0"/>
          <w:caps w:val="0"/>
          <w:spacing w:val="0"/>
          <w:w w:val="100"/>
          <w:sz w:val="32"/>
          <w:szCs w:val="22"/>
          <w:lang w:val="en-US" w:eastAsia="zh-CN"/>
        </w:rPr>
        <w:t xml:space="preserve">    </w:t>
      </w:r>
      <w:r>
        <w:rPr>
          <w:rFonts w:hint="eastAsia" w:ascii="Times New Roman" w:hAnsi="Times New Roman" w:eastAsia="仿宋_GB2312"/>
          <w:b w:val="0"/>
          <w:i w:val="0"/>
          <w:caps w:val="0"/>
          <w:spacing w:val="0"/>
          <w:w w:val="100"/>
          <w:sz w:val="32"/>
          <w:szCs w:val="22"/>
        </w:rPr>
        <w:t>单位法定代表人（签字）</w:t>
      </w:r>
    </w:p>
    <w:p>
      <w:pPr>
        <w:keepLines w:val="0"/>
        <w:tabs>
          <w:tab w:val="left" w:pos="1701"/>
          <w:tab w:val="left" w:pos="1985"/>
          <w:tab w:val="left" w:pos="2127"/>
        </w:tabs>
        <w:snapToGrid/>
        <w:spacing w:before="0" w:beforeAutospacing="0" w:after="0" w:afterAutospacing="0" w:line="560" w:lineRule="exact"/>
        <w:ind w:firstLine="5440" w:firstLineChars="1700"/>
        <w:jc w:val="both"/>
        <w:textAlignment w:val="baseline"/>
        <w:rPr>
          <w:rFonts w:hint="eastAsia" w:ascii="Times New Roman" w:hAnsi="Times New Roman" w:eastAsia="仿宋_GB2312"/>
          <w:b w:val="0"/>
          <w:i w:val="0"/>
          <w:caps w:val="0"/>
          <w:spacing w:val="0"/>
          <w:w w:val="100"/>
          <w:sz w:val="32"/>
          <w:szCs w:val="22"/>
        </w:rPr>
        <w:sectPr>
          <w:pgSz w:w="11906" w:h="16838"/>
          <w:pgMar w:top="2098" w:right="1474" w:bottom="1984" w:left="1587" w:header="851" w:footer="992" w:gutter="0"/>
          <w:pgNumType w:fmt="numberInDash"/>
          <w:cols w:space="720" w:num="1"/>
          <w:docGrid w:type="lines" w:linePitch="312" w:charSpace="0"/>
        </w:sectPr>
      </w:pPr>
      <w:r>
        <w:rPr>
          <w:rFonts w:hint="eastAsia" w:ascii="Times New Roman" w:hAnsi="Times New Roman" w:eastAsia="仿宋_GB2312"/>
          <w:b w:val="0"/>
          <w:i w:val="0"/>
          <w:caps w:val="0"/>
          <w:spacing w:val="0"/>
          <w:w w:val="100"/>
          <w:sz w:val="32"/>
          <w:szCs w:val="22"/>
        </w:rPr>
        <w:t>年   月   日</w:t>
      </w:r>
    </w:p>
    <w:p>
      <w:pPr>
        <w:snapToGrid/>
        <w:spacing w:before="0" w:beforeAutospacing="0" w:after="0" w:afterAutospacing="0" w:line="240" w:lineRule="auto"/>
        <w:jc w:val="left"/>
        <w:textAlignment w:val="baseline"/>
        <w:rPr>
          <w:rFonts w:hint="eastAsia" w:ascii="Times New Roman" w:hAnsi="Times New Roman" w:eastAsia="黑体" w:cs="黑体"/>
          <w:b w:val="0"/>
          <w:bCs/>
          <w:i w:val="0"/>
          <w:caps w:val="0"/>
          <w:color w:val="000000"/>
          <w:spacing w:val="0"/>
          <w:w w:val="100"/>
          <w:kern w:val="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cs="黑体"/>
          <w:b w:val="0"/>
          <w:bCs/>
          <w:i w:val="0"/>
          <w:caps w:val="0"/>
          <w:color w:val="000000"/>
          <w:spacing w:val="0"/>
          <w:w w:val="100"/>
          <w:kern w:val="0"/>
          <w:sz w:val="32"/>
          <w:szCs w:val="32"/>
          <w:lang w:val="zh-CN"/>
        </w:rPr>
        <w:t>附件</w:t>
      </w:r>
      <w:r>
        <w:rPr>
          <w:rFonts w:hint="eastAsia" w:ascii="Times New Roman" w:hAnsi="Times New Roman" w:eastAsia="黑体" w:cs="黑体"/>
          <w:b w:val="0"/>
          <w:bCs/>
          <w:i w:val="0"/>
          <w:caps w:val="0"/>
          <w:color w:val="000000"/>
          <w:spacing w:val="0"/>
          <w:w w:val="100"/>
          <w:kern w:val="0"/>
          <w:sz w:val="32"/>
          <w:szCs w:val="32"/>
          <w:lang w:val="en-US" w:eastAsia="zh-CN"/>
        </w:rPr>
        <w:t>7</w:t>
      </w:r>
    </w:p>
    <w:p>
      <w:pPr>
        <w:snapToGrid/>
        <w:spacing w:before="0" w:beforeAutospacing="0" w:after="0" w:afterAutospacing="0" w:line="240" w:lineRule="auto"/>
        <w:jc w:val="center"/>
        <w:textAlignment w:val="baseline"/>
        <w:rPr>
          <w:rFonts w:hint="eastAsia" w:ascii="Times New Roman" w:hAnsi="Times New Roman" w:eastAsia="方正小标宋简体" w:cs="宋体"/>
          <w:b w:val="0"/>
          <w:bCs/>
          <w:i w:val="0"/>
          <w:caps w:val="0"/>
          <w:color w:val="000000"/>
          <w:spacing w:val="0"/>
          <w:w w:val="100"/>
          <w:kern w:val="0"/>
          <w:sz w:val="44"/>
          <w:szCs w:val="44"/>
          <w:lang w:val="zh-CN"/>
        </w:rPr>
      </w:pPr>
      <w:r>
        <w:rPr>
          <w:rFonts w:hint="eastAsia" w:ascii="Times New Roman" w:hAnsi="Times New Roman" w:eastAsia="方正小标宋简体" w:cs="宋体"/>
          <w:b w:val="0"/>
          <w:bCs/>
          <w:i w:val="0"/>
          <w:caps w:val="0"/>
          <w:color w:val="000000"/>
          <w:spacing w:val="0"/>
          <w:w w:val="100"/>
          <w:kern w:val="0"/>
          <w:sz w:val="44"/>
          <w:szCs w:val="44"/>
          <w:lang w:val="zh-CN"/>
        </w:rPr>
        <w:t>线上填报佐证材料清单（供参考）</w:t>
      </w:r>
    </w:p>
    <w:p>
      <w:pPr>
        <w:snapToGrid/>
        <w:spacing w:before="0" w:beforeAutospacing="0" w:after="0" w:afterAutospacing="0" w:line="240" w:lineRule="auto"/>
        <w:jc w:val="both"/>
        <w:textAlignment w:val="baseline"/>
        <w:rPr>
          <w:rFonts w:ascii="Times New Roman" w:hAnsi="Times New Roman" w:cs="Times New Roman"/>
          <w:b w:val="0"/>
          <w:i w:val="0"/>
          <w:caps w:val="0"/>
          <w:color w:val="000000"/>
          <w:spacing w:val="0"/>
          <w:w w:val="100"/>
          <w:kern w:val="0"/>
          <w:sz w:val="20"/>
          <w:szCs w:val="21"/>
        </w:rPr>
      </w:pP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1、2019年、2020年、2021年，12月底缴纳社保人数证明。</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2、核心业务采用信息系统支撑情况（采购的信息化建设、运维服务协议和信息化系统页面截图，如企业使用自己开发的系统，请上传闭环的立项、开发、使用等资料）。</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3、主导产品全国细分市场占有率，2020年、2021年证明材料。（企业可自证）</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4、2019年、2020年、2021年年度审计报告。</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5、知识产权证书。</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6、国家级科技奖励证书。（非必须）</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7、近3年进入“创客中国”中小企业创新创业大赛全国50强企业组名单，证明材料及获奖证书。（非必须）</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8、企业自建或与高校、科研机构联合建立研发机构的佐证资料（技术研究院、企业技术中心证书、企业工程中心证书、院士专家工作站证书、博士后工作站证书等）。</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9、上年度营收5000万以下企业提供近两年新增融资佐证，包括银行到账凭证或融资报告。（非必须）</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10、企业获得的管理体系认证情况，对应的证书。</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11、产品获得发达国家或地区权威机构认证情况，对应的证书。</w:t>
      </w:r>
    </w:p>
    <w:p>
      <w:pPr>
        <w:keepLines w:val="0"/>
        <w:widowControl w:val="0"/>
        <w:snapToGrid/>
        <w:spacing w:before="0" w:beforeAutospacing="0" w:after="0" w:afterAutospacing="0" w:line="460" w:lineRule="exact"/>
        <w:ind w:firstLine="482"/>
        <w:jc w:val="left"/>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hint="eastAsia" w:ascii="Times New Roman" w:hAnsi="Times New Roman" w:eastAsia="仿宋_GB2312" w:cs="微软雅黑"/>
          <w:b w:val="0"/>
          <w:i w:val="0"/>
          <w:caps w:val="0"/>
          <w:color w:val="000000"/>
          <w:spacing w:val="0"/>
          <w:w w:val="100"/>
          <w:kern w:val="0"/>
          <w:sz w:val="32"/>
          <w:szCs w:val="32"/>
          <w:highlight w:val="white"/>
          <w:lang w:val="zh-CN"/>
        </w:rPr>
        <w:t>12、企业拥有的自主品牌相应的佐证材料（产品注册商标证或其他相关材料）。</w:t>
      </w:r>
    </w:p>
    <w:p>
      <w:pPr>
        <w:keepLines w:val="0"/>
        <w:widowControl w:val="0"/>
        <w:snapToGrid/>
        <w:spacing w:before="0" w:beforeAutospacing="0" w:after="0" w:afterAutospacing="0" w:line="460" w:lineRule="exact"/>
        <w:ind w:firstLine="482"/>
        <w:jc w:val="both"/>
        <w:textAlignment w:val="baseline"/>
        <w:rPr>
          <w:rFonts w:ascii="Times New Roman" w:hAnsi="Times New Roman" w:eastAsia="仿宋_GB2312" w:cs="微软雅黑"/>
          <w:b/>
          <w:bCs/>
          <w:i w:val="0"/>
          <w:caps w:val="0"/>
          <w:color w:val="000000"/>
          <w:spacing w:val="0"/>
          <w:w w:val="100"/>
          <w:kern w:val="0"/>
          <w:sz w:val="32"/>
          <w:szCs w:val="32"/>
          <w:highlight w:val="white"/>
          <w:lang w:val="zh-CN"/>
        </w:rPr>
      </w:pPr>
      <w:r>
        <w:rPr>
          <w:rFonts w:hint="eastAsia" w:ascii="Times New Roman" w:hAnsi="Times New Roman" w:eastAsia="仿宋_GB2312" w:cs="微软雅黑"/>
          <w:b/>
          <w:bCs/>
          <w:i w:val="0"/>
          <w:caps w:val="0"/>
          <w:color w:val="000000"/>
          <w:spacing w:val="0"/>
          <w:w w:val="100"/>
          <w:kern w:val="0"/>
          <w:sz w:val="32"/>
          <w:szCs w:val="32"/>
          <w:highlight w:val="white"/>
          <w:lang w:val="zh-CN"/>
        </w:rPr>
        <w:t>说明：企业在申报系统中所需上传的佐证材料可参考以上文件，申报系统开放后会进行提示。</w:t>
      </w:r>
    </w:p>
    <w:p>
      <w:pPr>
        <w:snapToGrid/>
        <w:spacing w:before="0" w:beforeAutospacing="0" w:after="0" w:afterAutospacing="0" w:line="580" w:lineRule="exact"/>
        <w:jc w:val="left"/>
        <w:textAlignment w:val="baseline"/>
        <w:rPr>
          <w:rFonts w:hint="eastAsia" w:ascii="Times New Roman" w:hAnsi="Times New Roman" w:eastAsia="黑体" w:cs="黑体"/>
          <w:b w:val="0"/>
          <w:i w:val="0"/>
          <w:caps w:val="0"/>
          <w:color w:val="000000"/>
          <w:spacing w:val="0"/>
          <w:w w:val="100"/>
          <w:kern w:val="0"/>
          <w:sz w:val="32"/>
          <w:szCs w:val="32"/>
          <w:lang w:bidi="ar"/>
        </w:rPr>
      </w:pPr>
    </w:p>
    <w:p>
      <w:pPr>
        <w:snapToGrid/>
        <w:spacing w:before="0" w:beforeAutospacing="0" w:after="0" w:afterAutospacing="0" w:line="240" w:lineRule="auto"/>
        <w:jc w:val="left"/>
        <w:textAlignment w:val="baseline"/>
        <w:rPr>
          <w:rFonts w:hint="eastAsia" w:ascii="Times New Roman" w:hAnsi="Times New Roman" w:eastAsia="黑体" w:cs="黑体"/>
          <w:b w:val="0"/>
          <w:bCs/>
          <w:i w:val="0"/>
          <w:caps w:val="0"/>
          <w:color w:val="000000"/>
          <w:spacing w:val="0"/>
          <w:w w:val="100"/>
          <w:kern w:val="0"/>
          <w:sz w:val="32"/>
          <w:szCs w:val="32"/>
          <w:lang w:val="en-US" w:eastAsia="zh-CN"/>
        </w:rPr>
      </w:pPr>
      <w:r>
        <w:rPr>
          <w:rFonts w:hint="eastAsia" w:ascii="Times New Roman" w:hAnsi="Times New Roman" w:eastAsia="黑体"/>
          <w:b w:val="0"/>
          <w:i w:val="0"/>
          <w:caps w:val="0"/>
          <w:spacing w:val="0"/>
          <w:w w:val="100"/>
          <w:sz w:val="32"/>
          <w:szCs w:val="32"/>
        </w:rPr>
        <w:t>津工信中小企服</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rPr>
        <w:t>202</w:t>
      </w:r>
      <w:r>
        <w:rPr>
          <w:rFonts w:hint="eastAsia" w:ascii="Times New Roman" w:hAnsi="Times New Roman" w:eastAsia="黑体"/>
          <w:b w:val="0"/>
          <w:i w:val="0"/>
          <w:caps w:val="0"/>
          <w:spacing w:val="0"/>
          <w:w w:val="100"/>
          <w:sz w:val="32"/>
          <w:szCs w:val="32"/>
          <w:lang w:val="en-US" w:eastAsia="zh-CN"/>
        </w:rPr>
        <w:t>2</w:t>
      </w:r>
      <w:r>
        <w:rPr>
          <w:rFonts w:ascii="Times New Roman" w:hAnsi="Times New Roman" w:eastAsia="黑体"/>
          <w:b w:val="0"/>
          <w:i w:val="0"/>
          <w:caps w:val="0"/>
          <w:spacing w:val="0"/>
          <w:w w:val="100"/>
          <w:sz w:val="32"/>
          <w:szCs w:val="32"/>
        </w:rPr>
        <w:t>〕</w:t>
      </w:r>
      <w:r>
        <w:rPr>
          <w:rFonts w:hint="eastAsia" w:ascii="Times New Roman" w:hAnsi="Times New Roman" w:eastAsia="黑体"/>
          <w:b w:val="0"/>
          <w:i w:val="0"/>
          <w:caps w:val="0"/>
          <w:spacing w:val="0"/>
          <w:w w:val="100"/>
          <w:sz w:val="32"/>
          <w:szCs w:val="32"/>
          <w:lang w:val="en-US" w:eastAsia="zh-CN"/>
        </w:rPr>
        <w:t>16</w:t>
      </w:r>
      <w:r>
        <w:rPr>
          <w:rFonts w:hint="eastAsia" w:ascii="Times New Roman" w:hAnsi="Times New Roman" w:eastAsia="黑体"/>
          <w:b w:val="0"/>
          <w:i w:val="0"/>
          <w:caps w:val="0"/>
          <w:spacing w:val="0"/>
          <w:w w:val="100"/>
          <w:sz w:val="32"/>
          <w:szCs w:val="32"/>
        </w:rPr>
        <w:t>号</w:t>
      </w:r>
      <w:r>
        <w:rPr>
          <w:rFonts w:hint="eastAsia" w:ascii="Times New Roman" w:hAnsi="Times New Roman" w:eastAsia="黑体" w:cs="黑体"/>
          <w:b w:val="0"/>
          <w:bCs/>
          <w:i w:val="0"/>
          <w:caps w:val="0"/>
          <w:color w:val="000000"/>
          <w:spacing w:val="0"/>
          <w:w w:val="100"/>
          <w:kern w:val="0"/>
          <w:sz w:val="32"/>
          <w:szCs w:val="32"/>
          <w:lang w:val="zh-CN"/>
        </w:rPr>
        <w:t>附件</w:t>
      </w:r>
      <w:r>
        <w:rPr>
          <w:rFonts w:hint="eastAsia" w:ascii="Times New Roman" w:hAnsi="Times New Roman" w:eastAsia="黑体" w:cs="黑体"/>
          <w:b w:val="0"/>
          <w:bCs/>
          <w:i w:val="0"/>
          <w:caps w:val="0"/>
          <w:color w:val="000000"/>
          <w:spacing w:val="0"/>
          <w:w w:val="100"/>
          <w:kern w:val="0"/>
          <w:sz w:val="32"/>
          <w:szCs w:val="32"/>
          <w:lang w:val="en-US" w:eastAsia="zh-CN"/>
        </w:rPr>
        <w:t>8</w:t>
      </w:r>
    </w:p>
    <w:p>
      <w:pPr>
        <w:snapToGrid/>
        <w:spacing w:before="0" w:beforeAutospacing="0" w:after="0" w:afterAutospacing="0" w:line="580" w:lineRule="exact"/>
        <w:jc w:val="center"/>
        <w:textAlignment w:val="baseline"/>
        <w:rPr>
          <w:rFonts w:hint="eastAsia" w:ascii="Times New Roman" w:hAnsi="Times New Roman" w:eastAsia="方正小标宋简体" w:cs="Times New Roman"/>
          <w:b w:val="0"/>
          <w:i w:val="0"/>
          <w:caps w:val="0"/>
          <w:color w:val="000000"/>
          <w:spacing w:val="0"/>
          <w:w w:val="100"/>
          <w:sz w:val="36"/>
          <w:szCs w:val="36"/>
        </w:rPr>
      </w:pPr>
    </w:p>
    <w:p>
      <w:pPr>
        <w:snapToGrid/>
        <w:spacing w:before="0" w:beforeAutospacing="0" w:after="0" w:afterAutospacing="0" w:line="580" w:lineRule="exact"/>
        <w:jc w:val="center"/>
        <w:textAlignment w:val="baseline"/>
        <w:rPr>
          <w:rFonts w:ascii="Times New Roman" w:hAnsi="Times New Roman" w:eastAsia="方正小标宋简体" w:cs="Times New Roman"/>
          <w:b w:val="0"/>
          <w:i w:val="0"/>
          <w:caps w:val="0"/>
          <w:color w:val="000000"/>
          <w:spacing w:val="0"/>
          <w:w w:val="100"/>
          <w:sz w:val="36"/>
          <w:szCs w:val="36"/>
        </w:rPr>
      </w:pPr>
      <w:r>
        <w:rPr>
          <w:rFonts w:hint="eastAsia" w:ascii="Times New Roman" w:hAnsi="Times New Roman" w:eastAsia="方正小标宋简体" w:cs="Times New Roman"/>
          <w:b w:val="0"/>
          <w:i w:val="0"/>
          <w:caps w:val="0"/>
          <w:color w:val="000000"/>
          <w:spacing w:val="0"/>
          <w:w w:val="100"/>
          <w:sz w:val="36"/>
          <w:szCs w:val="36"/>
        </w:rPr>
        <w:t>纸质佐证材料清单（供参考）</w:t>
      </w:r>
    </w:p>
    <w:p>
      <w:pPr>
        <w:widowControl/>
        <w:snapToGrid/>
        <w:spacing w:before="0" w:beforeAutospacing="0" w:after="0" w:afterAutospacing="0" w:line="560" w:lineRule="exact"/>
        <w:jc w:val="both"/>
        <w:textAlignment w:val="baseline"/>
        <w:rPr>
          <w:rFonts w:ascii="Times New Roman" w:hAnsi="Times New Roman" w:eastAsia="仿宋" w:cs="Times New Roman"/>
          <w:b w:val="0"/>
          <w:i w:val="0"/>
          <w:caps w:val="0"/>
          <w:color w:val="000000"/>
          <w:spacing w:val="0"/>
          <w:w w:val="100"/>
          <w:sz w:val="32"/>
          <w:szCs w:val="32"/>
        </w:rPr>
      </w:pPr>
    </w:p>
    <w:p>
      <w:pPr>
        <w:widowControl/>
        <w:snapToGrid/>
        <w:spacing w:before="0" w:beforeAutospacing="0" w:after="0" w:afterAutospacing="0" w:line="700" w:lineRule="exact"/>
        <w:ind w:firstLine="622" w:firstLineChars="200"/>
        <w:jc w:val="both"/>
        <w:textAlignment w:val="baseline"/>
        <w:rPr>
          <w:rFonts w:ascii="Times New Roman" w:hAnsi="Times New Roman" w:eastAsia="仿宋_GB2312" w:cs="Times New Roman"/>
          <w:b w:val="0"/>
          <w:i w:val="0"/>
          <w:caps w:val="0"/>
          <w:color w:val="000000"/>
          <w:spacing w:val="0"/>
          <w:w w:val="100"/>
          <w:sz w:val="32"/>
          <w:szCs w:val="32"/>
        </w:rPr>
      </w:pPr>
      <w:r>
        <w:rPr>
          <w:rFonts w:ascii="Times New Roman" w:hAnsi="Times New Roman" w:eastAsia="仿宋_GB2312" w:cs="Times New Roman"/>
          <w:b w:val="0"/>
          <w:i w:val="0"/>
          <w:caps w:val="0"/>
          <w:color w:val="000000"/>
          <w:spacing w:val="0"/>
          <w:w w:val="100"/>
          <w:sz w:val="32"/>
          <w:szCs w:val="32"/>
        </w:rPr>
        <w:t>1．企业营业执照复印件。</w:t>
      </w:r>
    </w:p>
    <w:p>
      <w:pPr>
        <w:widowControl/>
        <w:snapToGrid/>
        <w:spacing w:before="0" w:beforeAutospacing="0" w:after="0" w:afterAutospacing="0" w:line="700" w:lineRule="exact"/>
        <w:ind w:firstLine="622" w:firstLineChars="200"/>
        <w:jc w:val="both"/>
        <w:textAlignment w:val="baseline"/>
        <w:rPr>
          <w:rFonts w:hint="eastAsia" w:ascii="Times New Roman" w:hAnsi="Times New Roman" w:eastAsia="仿宋_GB2312" w:cs="微软雅黑"/>
          <w:b w:val="0"/>
          <w:i w:val="0"/>
          <w:caps w:val="0"/>
          <w:color w:val="000000"/>
          <w:spacing w:val="0"/>
          <w:w w:val="100"/>
          <w:kern w:val="0"/>
          <w:sz w:val="32"/>
          <w:szCs w:val="32"/>
          <w:highlight w:val="white"/>
          <w:lang w:val="zh-CN"/>
        </w:rPr>
      </w:pPr>
      <w:r>
        <w:rPr>
          <w:rFonts w:ascii="Times New Roman" w:hAnsi="Times New Roman" w:eastAsia="仿宋_GB2312" w:cs="Times New Roman"/>
          <w:b w:val="0"/>
          <w:i w:val="0"/>
          <w:caps w:val="0"/>
          <w:color w:val="000000"/>
          <w:spacing w:val="0"/>
          <w:w w:val="100"/>
          <w:sz w:val="32"/>
          <w:szCs w:val="32"/>
        </w:rPr>
        <w:t>2．经会计师事务所审计的</w:t>
      </w:r>
      <w:r>
        <w:rPr>
          <w:rFonts w:hint="eastAsia" w:ascii="Times New Roman" w:hAnsi="Times New Roman" w:eastAsia="仿宋_GB2312" w:cs="微软雅黑"/>
          <w:b w:val="0"/>
          <w:i w:val="0"/>
          <w:caps w:val="0"/>
          <w:color w:val="000000"/>
          <w:spacing w:val="0"/>
          <w:w w:val="100"/>
          <w:kern w:val="0"/>
          <w:sz w:val="32"/>
          <w:szCs w:val="32"/>
          <w:highlight w:val="white"/>
          <w:lang w:val="zh-CN"/>
        </w:rPr>
        <w:t>2019年、2020年、2021年年度审计报告。</w:t>
      </w:r>
    </w:p>
    <w:p>
      <w:pPr>
        <w:widowControl/>
        <w:snapToGrid/>
        <w:spacing w:before="0" w:beforeAutospacing="0" w:after="0" w:afterAutospacing="0" w:line="700" w:lineRule="exact"/>
        <w:ind w:firstLine="622" w:firstLineChars="200"/>
        <w:jc w:val="both"/>
        <w:textAlignment w:val="baseline"/>
        <w:rPr>
          <w:rFonts w:ascii="Times New Roman" w:hAnsi="Times New Roman" w:eastAsia="仿宋_GB2312" w:cs="Times New Roman"/>
          <w:b w:val="0"/>
          <w:i w:val="0"/>
          <w:caps w:val="0"/>
          <w:color w:val="000000"/>
          <w:spacing w:val="0"/>
          <w:w w:val="100"/>
          <w:sz w:val="32"/>
          <w:szCs w:val="32"/>
        </w:rPr>
      </w:pPr>
      <w:r>
        <w:rPr>
          <w:rFonts w:ascii="Times New Roman" w:hAnsi="Times New Roman" w:eastAsia="仿宋_GB2312" w:cs="Times New Roman"/>
          <w:b w:val="0"/>
          <w:i w:val="0"/>
          <w:caps w:val="0"/>
          <w:color w:val="000000"/>
          <w:spacing w:val="0"/>
          <w:w w:val="100"/>
          <w:sz w:val="32"/>
          <w:szCs w:val="32"/>
        </w:rPr>
        <w:t>3．主导产品</w:t>
      </w:r>
      <w:r>
        <w:rPr>
          <w:rFonts w:hint="eastAsia" w:ascii="Times New Roman" w:hAnsi="Times New Roman" w:eastAsia="仿宋_GB2312" w:cs="Times New Roman"/>
          <w:b w:val="0"/>
          <w:i w:val="0"/>
          <w:caps w:val="0"/>
          <w:color w:val="000000"/>
          <w:spacing w:val="0"/>
          <w:w w:val="100"/>
          <w:sz w:val="32"/>
          <w:szCs w:val="32"/>
          <w:lang w:eastAsia="zh-CN"/>
        </w:rPr>
        <w:t>在全国细分</w:t>
      </w:r>
      <w:r>
        <w:rPr>
          <w:rFonts w:ascii="Times New Roman" w:hAnsi="Times New Roman" w:eastAsia="仿宋_GB2312" w:cs="Times New Roman"/>
          <w:b w:val="0"/>
          <w:i w:val="0"/>
          <w:caps w:val="0"/>
          <w:color w:val="000000"/>
          <w:spacing w:val="0"/>
          <w:w w:val="100"/>
          <w:sz w:val="32"/>
          <w:szCs w:val="32"/>
        </w:rPr>
        <w:t>市场占有率</w:t>
      </w:r>
      <w:r>
        <w:rPr>
          <w:rFonts w:hint="eastAsia" w:ascii="Times New Roman" w:hAnsi="Times New Roman" w:eastAsia="仿宋_GB2312" w:cs="Times New Roman"/>
          <w:b w:val="0"/>
          <w:i w:val="0"/>
          <w:caps w:val="0"/>
          <w:color w:val="000000"/>
          <w:spacing w:val="0"/>
          <w:w w:val="100"/>
          <w:sz w:val="32"/>
          <w:szCs w:val="32"/>
          <w:lang w:eastAsia="zh-CN"/>
        </w:rPr>
        <w:t>达</w:t>
      </w:r>
      <w:r>
        <w:rPr>
          <w:rFonts w:hint="eastAsia" w:ascii="Times New Roman" w:hAnsi="Times New Roman" w:eastAsia="仿宋_GB2312" w:cs="Times New Roman"/>
          <w:b w:val="0"/>
          <w:i w:val="0"/>
          <w:caps w:val="0"/>
          <w:color w:val="000000"/>
          <w:spacing w:val="0"/>
          <w:w w:val="100"/>
          <w:sz w:val="32"/>
          <w:szCs w:val="32"/>
          <w:lang w:val="en-US" w:eastAsia="zh-CN"/>
        </w:rPr>
        <w:t>10%以上</w:t>
      </w:r>
      <w:r>
        <w:rPr>
          <w:rFonts w:ascii="Times New Roman" w:hAnsi="Times New Roman" w:eastAsia="仿宋_GB2312" w:cs="Times New Roman"/>
          <w:b w:val="0"/>
          <w:i w:val="0"/>
          <w:caps w:val="0"/>
          <w:color w:val="000000"/>
          <w:spacing w:val="0"/>
          <w:w w:val="100"/>
          <w:sz w:val="32"/>
          <w:szCs w:val="32"/>
        </w:rPr>
        <w:t>的佐证材料。</w:t>
      </w:r>
    </w:p>
    <w:p>
      <w:pPr>
        <w:widowControl/>
        <w:snapToGrid/>
        <w:spacing w:before="0" w:beforeAutospacing="0" w:after="0" w:afterAutospacing="0" w:line="700" w:lineRule="exact"/>
        <w:ind w:firstLine="622" w:firstLineChars="200"/>
        <w:jc w:val="both"/>
        <w:textAlignment w:val="baseline"/>
        <w:rPr>
          <w:rFonts w:ascii="Times New Roman" w:hAnsi="Times New Roman" w:eastAsia="仿宋_GB2312" w:cs="Times New Roman"/>
          <w:b w:val="0"/>
          <w:i w:val="0"/>
          <w:caps w:val="0"/>
          <w:color w:val="000000"/>
          <w:spacing w:val="0"/>
          <w:w w:val="100"/>
          <w:sz w:val="32"/>
          <w:szCs w:val="32"/>
        </w:rPr>
      </w:pPr>
      <w:r>
        <w:rPr>
          <w:rFonts w:ascii="Times New Roman" w:hAnsi="Times New Roman" w:eastAsia="仿宋_GB2312" w:cs="Times New Roman"/>
          <w:b w:val="0"/>
          <w:i w:val="0"/>
          <w:caps w:val="0"/>
          <w:color w:val="000000"/>
          <w:spacing w:val="0"/>
          <w:w w:val="100"/>
          <w:sz w:val="32"/>
          <w:szCs w:val="32"/>
        </w:rPr>
        <w:t>4．与填报内容对应的其他相关佐证材料复印件。</w:t>
      </w:r>
    </w:p>
    <w:p>
      <w:pPr>
        <w:pStyle w:val="5"/>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6"/>
        <w:snapToGrid/>
        <w:spacing w:before="0" w:beforeAutospacing="0" w:after="0" w:afterAutospacing="0" w:line="240" w:lineRule="auto"/>
        <w:jc w:val="center"/>
        <w:textAlignment w:val="baseline"/>
        <w:rPr>
          <w:rFonts w:ascii="Times New Roman" w:hAnsi="Times New Roman" w:eastAsia="仿宋_GB2312" w:cs="Times New Roman"/>
          <w:b w:val="0"/>
          <w:i w:val="0"/>
          <w:caps w:val="0"/>
          <w:color w:val="000000"/>
          <w:spacing w:val="0"/>
          <w:w w:val="100"/>
          <w:sz w:val="32"/>
          <w:szCs w:val="32"/>
        </w:rPr>
      </w:pPr>
    </w:p>
    <w:p>
      <w:pPr>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5"/>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6"/>
        <w:snapToGrid/>
        <w:spacing w:before="0" w:beforeAutospacing="0" w:after="0" w:afterAutospacing="0" w:line="240" w:lineRule="auto"/>
        <w:jc w:val="center"/>
        <w:textAlignment w:val="baseline"/>
        <w:rPr>
          <w:rFonts w:ascii="Times New Roman" w:hAnsi="Times New Roman" w:eastAsia="仿宋_GB2312" w:cs="Times New Roman"/>
          <w:b w:val="0"/>
          <w:i w:val="0"/>
          <w:caps w:val="0"/>
          <w:color w:val="000000"/>
          <w:spacing w:val="0"/>
          <w:w w:val="100"/>
          <w:sz w:val="32"/>
          <w:szCs w:val="32"/>
        </w:rPr>
      </w:pPr>
    </w:p>
    <w:p>
      <w:pPr>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5"/>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6"/>
        <w:snapToGrid/>
        <w:spacing w:before="0" w:beforeAutospacing="0" w:after="0" w:afterAutospacing="0" w:line="240" w:lineRule="auto"/>
        <w:jc w:val="center"/>
        <w:textAlignment w:val="baseline"/>
        <w:rPr>
          <w:rFonts w:ascii="Times New Roman" w:hAnsi="Times New Roman" w:eastAsia="仿宋_GB2312" w:cs="Times New Roman"/>
          <w:b w:val="0"/>
          <w:i w:val="0"/>
          <w:caps w:val="0"/>
          <w:color w:val="000000"/>
          <w:spacing w:val="0"/>
          <w:w w:val="100"/>
          <w:sz w:val="32"/>
          <w:szCs w:val="32"/>
        </w:rPr>
      </w:pPr>
    </w:p>
    <w:p>
      <w:pPr>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5"/>
        <w:snapToGrid/>
        <w:spacing w:before="0" w:beforeAutospacing="0" w:after="0" w:afterAutospacing="0" w:line="240" w:lineRule="auto"/>
        <w:jc w:val="both"/>
        <w:textAlignment w:val="baseline"/>
        <w:rPr>
          <w:rFonts w:ascii="Times New Roman" w:hAnsi="Times New Roman" w:eastAsia="仿宋_GB2312" w:cs="Times New Roman"/>
          <w:b w:val="0"/>
          <w:i w:val="0"/>
          <w:caps w:val="0"/>
          <w:color w:val="000000"/>
          <w:spacing w:val="0"/>
          <w:w w:val="100"/>
          <w:sz w:val="32"/>
          <w:szCs w:val="32"/>
        </w:rPr>
      </w:pPr>
    </w:p>
    <w:p>
      <w:pPr>
        <w:pStyle w:val="6"/>
        <w:snapToGrid/>
        <w:spacing w:before="0" w:beforeAutospacing="0" w:after="0" w:afterAutospacing="0" w:line="240" w:lineRule="auto"/>
        <w:jc w:val="both"/>
        <w:textAlignment w:val="baseline"/>
        <w:rPr>
          <w:rFonts w:hint="eastAsia" w:ascii="Times New Roman" w:hAnsi="Times New Roman"/>
          <w:b w:val="0"/>
          <w:i w:val="0"/>
          <w:caps w:val="0"/>
          <w:color w:val="000000"/>
          <w:spacing w:val="0"/>
          <w:w w:val="100"/>
          <w:sz w:val="44"/>
        </w:rPr>
      </w:pPr>
    </w:p>
    <w:sectPr>
      <w:footerReference r:id="rId10" w:type="default"/>
      <w:pgSz w:w="11906" w:h="16838"/>
      <w:pgMar w:top="1814" w:right="1474" w:bottom="1587" w:left="1588" w:header="851" w:footer="1077" w:gutter="0"/>
      <w:pgNumType w:fmt="numberInDash" w:start="21"/>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黑体_GBK">
    <w:altName w:val="微软雅黑"/>
    <w:panose1 w:val="02000000000000000000"/>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4999355</wp:posOffset>
              </wp:positionH>
              <wp:positionV relativeFrom="page">
                <wp:posOffset>9613265</wp:posOffset>
              </wp:positionV>
              <wp:extent cx="1828800" cy="18288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noFill/>
                      </a:ln>
                    </wps:spPr>
                    <wps:txbx>
                      <w:txbxContent>
                        <w:p>
                          <w:pPr>
                            <w:pStyle w:val="1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1" o:spid="_x0000_s1026" o:spt="202" type="#_x0000_t202" style="position:absolute;left:0pt;margin-left:393.65pt;margin-top:756.95pt;height:144pt;width:144pt;mso-position-horizontal-relative:margin;mso-position-vertical-relative:page;mso-wrap-style:none;z-index:251659264;mso-width-relative:page;mso-height-relative:page;" filled="f" stroked="f" coordsize="21600,21600" o:gfxdata="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SR6&#10;2QAAAA4BAAAPAAAAAAAAAAEAIAAAACIAAABkcnMvZG93bnJldi54bWxQSwECFAAUAAAACACHTuJA&#10;JZrTPecBAADJAwAADgAAAAAAAAABACAAAAAoAQAAZHJzL2Uyb0RvYy54bWxQSwUGAAAAAAYABgBZ&#10;AQAAgQUAAAAA&#10;">
              <v:fill on="f" focussize="0,0"/>
              <v:stroke on="f" weight="1.5pt"/>
              <v:imagedata o:title=""/>
              <o:lock v:ext="edit" aspectratio="f"/>
              <v:textbox inset="0mm,0mm,0mm,0mm" style="mso-fit-shape-to-text:t;">
                <w:txbxContent>
                  <w:p>
                    <w:pPr>
                      <w:pStyle w:val="1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hint="eastAsia"/>
        <w:lang w:eastAsia="zh-CN"/>
      </w:rPr>
      <w:tab/>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9613265</wp:posOffset>
              </wp:positionV>
              <wp:extent cx="1828800" cy="1828800"/>
              <wp:effectExtent l="0" t="0" r="0" b="0"/>
              <wp:wrapNone/>
              <wp:docPr id="6"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noFill/>
                      </a:ln>
                    </wps:spPr>
                    <wps:txbx>
                      <w:txbxContent>
                        <w:p>
                          <w:pPr>
                            <w:pStyle w:val="10"/>
                            <w:spacing w:line="280" w:lineRule="exact"/>
                            <w:jc w:val="center"/>
                            <w:rPr>
                              <w:rStyle w:val="20"/>
                              <w:rFonts w:hint="eastAsia" w:ascii="宋体" w:hAnsi="宋体"/>
                              <w:sz w:val="28"/>
                              <w:szCs w:val="28"/>
                            </w:rPr>
                          </w:pPr>
                          <w:r>
                            <w:rPr>
                              <w:rFonts w:hint="eastAsia"/>
                              <w:lang w:eastAsia="zh-CN"/>
                            </w:rPr>
                            <w:tab/>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756.95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ZPgtPVAAAA&#10;CgEAAA8AAAAAAAAAAQAgAAAAIgAAAGRycy9kb3ducmV2LnhtbFBLAQIUABQAAAAIAIdO4kCjxXxN&#10;5wEAAMkDAAAOAAAAAAAAAAEAIAAAACQBAABkcnMvZTJvRG9jLnhtbFBLBQYAAAAABgAGAFkBAAB9&#10;BQAAAAA=&#10;">
              <v:fill on="f" focussize="0,0"/>
              <v:stroke on="f" weight="1.5pt"/>
              <v:imagedata o:title=""/>
              <o:lock v:ext="edit" aspectratio="f"/>
              <v:textbox inset="0mm,0mm,0mm,0mm" style="mso-fit-shape-to-text:t;">
                <w:txbxContent>
                  <w:p>
                    <w:pPr>
                      <w:pStyle w:val="10"/>
                      <w:spacing w:line="280" w:lineRule="exact"/>
                      <w:jc w:val="center"/>
                      <w:rPr>
                        <w:rStyle w:val="20"/>
                        <w:rFonts w:hint="eastAsia" w:ascii="宋体" w:hAnsi="宋体"/>
                        <w:sz w:val="28"/>
                        <w:szCs w:val="28"/>
                      </w:rPr>
                    </w:pPr>
                    <w:r>
                      <w:rPr>
                        <w:rFonts w:hint="eastAsia"/>
                        <w:lang w:eastAsia="zh-CN"/>
                      </w:rPr>
                      <w:tab/>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hint="eastAsia"/>
        <w:lang w:eastAsia="zh-CN"/>
      </w:rPr>
      <w:tab/>
    </w: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10" w:h="567" w:hRule="exact" w:wrap="around" w:vAnchor="page" w:hAnchor="margin" w:xAlign="outside" w:y="15140"/>
      <w:spacing w:line="280" w:lineRule="exact"/>
      <w:jc w:val="center"/>
      <w:rPr>
        <w:rStyle w:val="20"/>
        <w:rFonts w:hint="eastAsia" w:ascii="宋体" w:hAnsi="宋体"/>
        <w:sz w:val="28"/>
        <w:szCs w:val="28"/>
      </w:rPr>
    </w:pPr>
    <w:r>
      <w:rPr>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- 2 -</w:t>
    </w:r>
    <w:r>
      <w:rPr>
        <w:rFonts w:ascii="宋体" w:hAnsi="宋体"/>
        <w:sz w:val="28"/>
        <w:szCs w:val="28"/>
      </w:rP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479F5D"/>
    <w:multiLevelType w:val="singleLevel"/>
    <w:tmpl w:val="EB479F5D"/>
    <w:lvl w:ilvl="0" w:tentative="0">
      <w:start w:val="7"/>
      <w:numFmt w:val="decimal"/>
      <w:suff w:val="space"/>
      <w:lvlText w:val="%1."/>
      <w:lvlJc w:val="left"/>
    </w:lvl>
  </w:abstractNum>
  <w:abstractNum w:abstractNumId="1">
    <w:nsid w:val="F5164B66"/>
    <w:multiLevelType w:val="singleLevel"/>
    <w:tmpl w:val="F5164B66"/>
    <w:lvl w:ilvl="0" w:tentative="0">
      <w:start w:val="4"/>
      <w:numFmt w:val="decimal"/>
      <w:suff w:val="space"/>
      <w:lvlText w:val="%1."/>
      <w:lvlJc w:val="left"/>
    </w:lvl>
  </w:abstractNum>
  <w:abstractNum w:abstractNumId="2">
    <w:nsid w:val="79A17E3C"/>
    <w:multiLevelType w:val="singleLevel"/>
    <w:tmpl w:val="79A17E3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420"/>
  <w:hyphenationZone w:val="360"/>
  <w:drawingGridHorizontalSpacing w:val="201"/>
  <w:drawingGridVerticalSpacing w:val="57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YzUwMWM0MzBlOTZjZDg1ZmRhOTgxM2ZkZDQxZDEifQ=="/>
  </w:docVars>
  <w:rsids>
    <w:rsidRoot w:val="001F581A"/>
    <w:rsid w:val="00002F68"/>
    <w:rsid w:val="00007E33"/>
    <w:rsid w:val="000134E5"/>
    <w:rsid w:val="00013F12"/>
    <w:rsid w:val="000144F3"/>
    <w:rsid w:val="00020C56"/>
    <w:rsid w:val="00020E64"/>
    <w:rsid w:val="00023CF7"/>
    <w:rsid w:val="0003352C"/>
    <w:rsid w:val="00037030"/>
    <w:rsid w:val="00040592"/>
    <w:rsid w:val="00042C9E"/>
    <w:rsid w:val="00046F69"/>
    <w:rsid w:val="00047EED"/>
    <w:rsid w:val="00052739"/>
    <w:rsid w:val="00054CE0"/>
    <w:rsid w:val="0006656E"/>
    <w:rsid w:val="00066DD9"/>
    <w:rsid w:val="00072218"/>
    <w:rsid w:val="000768F8"/>
    <w:rsid w:val="0007793E"/>
    <w:rsid w:val="00080857"/>
    <w:rsid w:val="00083F8C"/>
    <w:rsid w:val="0009751A"/>
    <w:rsid w:val="000A0325"/>
    <w:rsid w:val="000A4124"/>
    <w:rsid w:val="000A51AE"/>
    <w:rsid w:val="000B38F3"/>
    <w:rsid w:val="000B5354"/>
    <w:rsid w:val="000B595B"/>
    <w:rsid w:val="000B6B4C"/>
    <w:rsid w:val="000C09CC"/>
    <w:rsid w:val="000D27E2"/>
    <w:rsid w:val="000D5F7A"/>
    <w:rsid w:val="001006A8"/>
    <w:rsid w:val="00100C4E"/>
    <w:rsid w:val="00100DE2"/>
    <w:rsid w:val="0010298C"/>
    <w:rsid w:val="00102A79"/>
    <w:rsid w:val="001032D1"/>
    <w:rsid w:val="00107027"/>
    <w:rsid w:val="0011308C"/>
    <w:rsid w:val="001172BF"/>
    <w:rsid w:val="00123B75"/>
    <w:rsid w:val="00126D14"/>
    <w:rsid w:val="0013146A"/>
    <w:rsid w:val="00142416"/>
    <w:rsid w:val="00150A3F"/>
    <w:rsid w:val="00152C2D"/>
    <w:rsid w:val="00163844"/>
    <w:rsid w:val="00166523"/>
    <w:rsid w:val="00166AAD"/>
    <w:rsid w:val="0017190E"/>
    <w:rsid w:val="00183838"/>
    <w:rsid w:val="00183DFE"/>
    <w:rsid w:val="00187CC9"/>
    <w:rsid w:val="00194B3F"/>
    <w:rsid w:val="00194FE5"/>
    <w:rsid w:val="001A2DE2"/>
    <w:rsid w:val="001A6C55"/>
    <w:rsid w:val="001A6E73"/>
    <w:rsid w:val="001A71E0"/>
    <w:rsid w:val="001B122E"/>
    <w:rsid w:val="001B5DDF"/>
    <w:rsid w:val="001C4BA3"/>
    <w:rsid w:val="001D0784"/>
    <w:rsid w:val="001D4F6B"/>
    <w:rsid w:val="001E03E2"/>
    <w:rsid w:val="001F05CC"/>
    <w:rsid w:val="001F2DC2"/>
    <w:rsid w:val="001F2E84"/>
    <w:rsid w:val="001F4533"/>
    <w:rsid w:val="001F581A"/>
    <w:rsid w:val="00212BF9"/>
    <w:rsid w:val="00212C15"/>
    <w:rsid w:val="0021602F"/>
    <w:rsid w:val="00223CC7"/>
    <w:rsid w:val="00224AC8"/>
    <w:rsid w:val="00224C9C"/>
    <w:rsid w:val="00227E09"/>
    <w:rsid w:val="002305AA"/>
    <w:rsid w:val="002305B4"/>
    <w:rsid w:val="002313EE"/>
    <w:rsid w:val="00234114"/>
    <w:rsid w:val="00236910"/>
    <w:rsid w:val="00240072"/>
    <w:rsid w:val="00240AAF"/>
    <w:rsid w:val="00242458"/>
    <w:rsid w:val="00243976"/>
    <w:rsid w:val="00256948"/>
    <w:rsid w:val="00257820"/>
    <w:rsid w:val="00257C68"/>
    <w:rsid w:val="00260D8F"/>
    <w:rsid w:val="002639B2"/>
    <w:rsid w:val="00265288"/>
    <w:rsid w:val="002742DE"/>
    <w:rsid w:val="002771DC"/>
    <w:rsid w:val="00280D87"/>
    <w:rsid w:val="00281118"/>
    <w:rsid w:val="002825F3"/>
    <w:rsid w:val="00284EA7"/>
    <w:rsid w:val="00290D74"/>
    <w:rsid w:val="00292EE7"/>
    <w:rsid w:val="00293238"/>
    <w:rsid w:val="00293955"/>
    <w:rsid w:val="00296D8E"/>
    <w:rsid w:val="00297E87"/>
    <w:rsid w:val="002A038C"/>
    <w:rsid w:val="002A125B"/>
    <w:rsid w:val="002A56A6"/>
    <w:rsid w:val="002A7BE3"/>
    <w:rsid w:val="002B00E5"/>
    <w:rsid w:val="002B4643"/>
    <w:rsid w:val="002C182A"/>
    <w:rsid w:val="002C284E"/>
    <w:rsid w:val="002C43CF"/>
    <w:rsid w:val="002C4980"/>
    <w:rsid w:val="002C6148"/>
    <w:rsid w:val="002C6ED9"/>
    <w:rsid w:val="002D3935"/>
    <w:rsid w:val="002E404E"/>
    <w:rsid w:val="002F2963"/>
    <w:rsid w:val="00302117"/>
    <w:rsid w:val="00307012"/>
    <w:rsid w:val="0030788E"/>
    <w:rsid w:val="003108CD"/>
    <w:rsid w:val="00317A00"/>
    <w:rsid w:val="0032418A"/>
    <w:rsid w:val="00324738"/>
    <w:rsid w:val="00327DA2"/>
    <w:rsid w:val="003313DA"/>
    <w:rsid w:val="003426FC"/>
    <w:rsid w:val="00344FFC"/>
    <w:rsid w:val="003468FD"/>
    <w:rsid w:val="00350B85"/>
    <w:rsid w:val="00350C3F"/>
    <w:rsid w:val="00354D54"/>
    <w:rsid w:val="003564B8"/>
    <w:rsid w:val="00362F1F"/>
    <w:rsid w:val="00364000"/>
    <w:rsid w:val="00366945"/>
    <w:rsid w:val="003727CE"/>
    <w:rsid w:val="00374319"/>
    <w:rsid w:val="0037479E"/>
    <w:rsid w:val="00377703"/>
    <w:rsid w:val="00377DEE"/>
    <w:rsid w:val="00383994"/>
    <w:rsid w:val="003844EF"/>
    <w:rsid w:val="00393D9E"/>
    <w:rsid w:val="0039400E"/>
    <w:rsid w:val="003A0AC9"/>
    <w:rsid w:val="003A3DA5"/>
    <w:rsid w:val="003A4D68"/>
    <w:rsid w:val="003B0596"/>
    <w:rsid w:val="003B38AB"/>
    <w:rsid w:val="003B728D"/>
    <w:rsid w:val="003C2C05"/>
    <w:rsid w:val="003C62EE"/>
    <w:rsid w:val="003C7E64"/>
    <w:rsid w:val="003D38DC"/>
    <w:rsid w:val="003E2E59"/>
    <w:rsid w:val="003E3326"/>
    <w:rsid w:val="003E737B"/>
    <w:rsid w:val="003E741A"/>
    <w:rsid w:val="003F079C"/>
    <w:rsid w:val="003F19B2"/>
    <w:rsid w:val="003F4947"/>
    <w:rsid w:val="00400166"/>
    <w:rsid w:val="00403009"/>
    <w:rsid w:val="00403BA6"/>
    <w:rsid w:val="004053FA"/>
    <w:rsid w:val="00407468"/>
    <w:rsid w:val="0041068A"/>
    <w:rsid w:val="00411811"/>
    <w:rsid w:val="00411FEF"/>
    <w:rsid w:val="00413CDE"/>
    <w:rsid w:val="004171FE"/>
    <w:rsid w:val="004247B0"/>
    <w:rsid w:val="00425D10"/>
    <w:rsid w:val="00430BE2"/>
    <w:rsid w:val="00432DCC"/>
    <w:rsid w:val="00435194"/>
    <w:rsid w:val="00435C0F"/>
    <w:rsid w:val="00437AB0"/>
    <w:rsid w:val="004405C3"/>
    <w:rsid w:val="00442A6F"/>
    <w:rsid w:val="00443AA9"/>
    <w:rsid w:val="00451077"/>
    <w:rsid w:val="0045180F"/>
    <w:rsid w:val="00454417"/>
    <w:rsid w:val="0045469A"/>
    <w:rsid w:val="0045755D"/>
    <w:rsid w:val="004609B6"/>
    <w:rsid w:val="0046217F"/>
    <w:rsid w:val="004655FB"/>
    <w:rsid w:val="0046659F"/>
    <w:rsid w:val="004676F9"/>
    <w:rsid w:val="0047071B"/>
    <w:rsid w:val="00470A0A"/>
    <w:rsid w:val="00471D5C"/>
    <w:rsid w:val="00482144"/>
    <w:rsid w:val="0048329C"/>
    <w:rsid w:val="004A2739"/>
    <w:rsid w:val="004B0A1A"/>
    <w:rsid w:val="004B5B63"/>
    <w:rsid w:val="004C0FEE"/>
    <w:rsid w:val="004C22B8"/>
    <w:rsid w:val="004C289E"/>
    <w:rsid w:val="004C3631"/>
    <w:rsid w:val="004C5917"/>
    <w:rsid w:val="004C6787"/>
    <w:rsid w:val="004C734D"/>
    <w:rsid w:val="004D04F0"/>
    <w:rsid w:val="004D26C0"/>
    <w:rsid w:val="004E065E"/>
    <w:rsid w:val="004E1B8B"/>
    <w:rsid w:val="004E3BC2"/>
    <w:rsid w:val="004E3C4C"/>
    <w:rsid w:val="004E42BC"/>
    <w:rsid w:val="004F03E6"/>
    <w:rsid w:val="004F3D93"/>
    <w:rsid w:val="004F6E5E"/>
    <w:rsid w:val="00504234"/>
    <w:rsid w:val="00506EAE"/>
    <w:rsid w:val="005133B1"/>
    <w:rsid w:val="0051500F"/>
    <w:rsid w:val="00515740"/>
    <w:rsid w:val="0051732C"/>
    <w:rsid w:val="00521895"/>
    <w:rsid w:val="0052303E"/>
    <w:rsid w:val="00527D78"/>
    <w:rsid w:val="00537389"/>
    <w:rsid w:val="00547D63"/>
    <w:rsid w:val="0055024E"/>
    <w:rsid w:val="005523C4"/>
    <w:rsid w:val="00560A51"/>
    <w:rsid w:val="00561059"/>
    <w:rsid w:val="00567666"/>
    <w:rsid w:val="0057569C"/>
    <w:rsid w:val="0058024F"/>
    <w:rsid w:val="005813F5"/>
    <w:rsid w:val="00584234"/>
    <w:rsid w:val="005860B8"/>
    <w:rsid w:val="00590A00"/>
    <w:rsid w:val="00591ED1"/>
    <w:rsid w:val="005921AD"/>
    <w:rsid w:val="005A1580"/>
    <w:rsid w:val="005A1E09"/>
    <w:rsid w:val="005A3256"/>
    <w:rsid w:val="005A3311"/>
    <w:rsid w:val="005A332F"/>
    <w:rsid w:val="005A60B8"/>
    <w:rsid w:val="005B0BAC"/>
    <w:rsid w:val="005B2793"/>
    <w:rsid w:val="005B4D7E"/>
    <w:rsid w:val="005C1673"/>
    <w:rsid w:val="005C7B51"/>
    <w:rsid w:val="005D0ED2"/>
    <w:rsid w:val="005D549A"/>
    <w:rsid w:val="005D6D65"/>
    <w:rsid w:val="005D6EA8"/>
    <w:rsid w:val="005E6A9B"/>
    <w:rsid w:val="005E7DB5"/>
    <w:rsid w:val="005F0582"/>
    <w:rsid w:val="005F0A0C"/>
    <w:rsid w:val="005F2A46"/>
    <w:rsid w:val="005F2B76"/>
    <w:rsid w:val="006048F6"/>
    <w:rsid w:val="006050FD"/>
    <w:rsid w:val="00606809"/>
    <w:rsid w:val="006076C2"/>
    <w:rsid w:val="00607A73"/>
    <w:rsid w:val="006222EE"/>
    <w:rsid w:val="006225AD"/>
    <w:rsid w:val="0062318F"/>
    <w:rsid w:val="00627D66"/>
    <w:rsid w:val="0063334E"/>
    <w:rsid w:val="00634157"/>
    <w:rsid w:val="0064073B"/>
    <w:rsid w:val="00643A09"/>
    <w:rsid w:val="00647598"/>
    <w:rsid w:val="00647C1A"/>
    <w:rsid w:val="00650883"/>
    <w:rsid w:val="00652EC1"/>
    <w:rsid w:val="00653696"/>
    <w:rsid w:val="00656B26"/>
    <w:rsid w:val="00657232"/>
    <w:rsid w:val="00663A31"/>
    <w:rsid w:val="00666241"/>
    <w:rsid w:val="0067276C"/>
    <w:rsid w:val="00676724"/>
    <w:rsid w:val="00677C1D"/>
    <w:rsid w:val="00677D79"/>
    <w:rsid w:val="006871A3"/>
    <w:rsid w:val="00690535"/>
    <w:rsid w:val="00694969"/>
    <w:rsid w:val="006A05AB"/>
    <w:rsid w:val="006A0E8E"/>
    <w:rsid w:val="006A2FC7"/>
    <w:rsid w:val="006A563A"/>
    <w:rsid w:val="006B7E07"/>
    <w:rsid w:val="006C5368"/>
    <w:rsid w:val="006D39AD"/>
    <w:rsid w:val="006D6564"/>
    <w:rsid w:val="006E5173"/>
    <w:rsid w:val="006F5BB0"/>
    <w:rsid w:val="00707A04"/>
    <w:rsid w:val="00710A82"/>
    <w:rsid w:val="00711092"/>
    <w:rsid w:val="00711FD0"/>
    <w:rsid w:val="00712A3B"/>
    <w:rsid w:val="007160CF"/>
    <w:rsid w:val="00722108"/>
    <w:rsid w:val="00723885"/>
    <w:rsid w:val="00723E94"/>
    <w:rsid w:val="007263D5"/>
    <w:rsid w:val="00730792"/>
    <w:rsid w:val="00734B13"/>
    <w:rsid w:val="00735301"/>
    <w:rsid w:val="00736EB7"/>
    <w:rsid w:val="00741AE3"/>
    <w:rsid w:val="00742732"/>
    <w:rsid w:val="007533B2"/>
    <w:rsid w:val="00754CAD"/>
    <w:rsid w:val="00756732"/>
    <w:rsid w:val="007571A6"/>
    <w:rsid w:val="00760DC2"/>
    <w:rsid w:val="007615B2"/>
    <w:rsid w:val="007640B0"/>
    <w:rsid w:val="007803C6"/>
    <w:rsid w:val="00780B93"/>
    <w:rsid w:val="007968D8"/>
    <w:rsid w:val="007A5164"/>
    <w:rsid w:val="007B23D9"/>
    <w:rsid w:val="007B2D83"/>
    <w:rsid w:val="007B4670"/>
    <w:rsid w:val="007C117E"/>
    <w:rsid w:val="007D2B29"/>
    <w:rsid w:val="007D54E9"/>
    <w:rsid w:val="007E0ACD"/>
    <w:rsid w:val="007E114E"/>
    <w:rsid w:val="007F0206"/>
    <w:rsid w:val="007F0AAB"/>
    <w:rsid w:val="007F31F8"/>
    <w:rsid w:val="007F53ED"/>
    <w:rsid w:val="007F7B0B"/>
    <w:rsid w:val="00801FC9"/>
    <w:rsid w:val="00803B03"/>
    <w:rsid w:val="00803D28"/>
    <w:rsid w:val="00804211"/>
    <w:rsid w:val="0080438F"/>
    <w:rsid w:val="00810881"/>
    <w:rsid w:val="0081210F"/>
    <w:rsid w:val="00812F20"/>
    <w:rsid w:val="00813463"/>
    <w:rsid w:val="008134FB"/>
    <w:rsid w:val="008139B4"/>
    <w:rsid w:val="00814129"/>
    <w:rsid w:val="008301C4"/>
    <w:rsid w:val="00830F62"/>
    <w:rsid w:val="00830FC9"/>
    <w:rsid w:val="008351C4"/>
    <w:rsid w:val="00836ABA"/>
    <w:rsid w:val="00840C66"/>
    <w:rsid w:val="00841072"/>
    <w:rsid w:val="008428EC"/>
    <w:rsid w:val="008479CF"/>
    <w:rsid w:val="008512B8"/>
    <w:rsid w:val="00854F6B"/>
    <w:rsid w:val="008607F3"/>
    <w:rsid w:val="00861F8F"/>
    <w:rsid w:val="00864830"/>
    <w:rsid w:val="0086546B"/>
    <w:rsid w:val="00865D74"/>
    <w:rsid w:val="00865D9A"/>
    <w:rsid w:val="008667BE"/>
    <w:rsid w:val="00872BAA"/>
    <w:rsid w:val="00880AFD"/>
    <w:rsid w:val="0088379F"/>
    <w:rsid w:val="00887430"/>
    <w:rsid w:val="00897C42"/>
    <w:rsid w:val="008A213E"/>
    <w:rsid w:val="008A2FA0"/>
    <w:rsid w:val="008A6EC5"/>
    <w:rsid w:val="008A7D69"/>
    <w:rsid w:val="008B666F"/>
    <w:rsid w:val="008C1364"/>
    <w:rsid w:val="008D233F"/>
    <w:rsid w:val="008D28D9"/>
    <w:rsid w:val="008D303B"/>
    <w:rsid w:val="00901EBD"/>
    <w:rsid w:val="00901F62"/>
    <w:rsid w:val="00904F64"/>
    <w:rsid w:val="009066B8"/>
    <w:rsid w:val="009172B1"/>
    <w:rsid w:val="009210E4"/>
    <w:rsid w:val="00923F5F"/>
    <w:rsid w:val="009305BB"/>
    <w:rsid w:val="00933D4A"/>
    <w:rsid w:val="00934CBC"/>
    <w:rsid w:val="009412CD"/>
    <w:rsid w:val="00944756"/>
    <w:rsid w:val="00951D21"/>
    <w:rsid w:val="009570F0"/>
    <w:rsid w:val="009634C8"/>
    <w:rsid w:val="00967FA3"/>
    <w:rsid w:val="009709D5"/>
    <w:rsid w:val="0097316F"/>
    <w:rsid w:val="009775ED"/>
    <w:rsid w:val="00982D1A"/>
    <w:rsid w:val="0098369E"/>
    <w:rsid w:val="0098605A"/>
    <w:rsid w:val="0098720A"/>
    <w:rsid w:val="0099573B"/>
    <w:rsid w:val="0099710E"/>
    <w:rsid w:val="00997ACE"/>
    <w:rsid w:val="009A2C0B"/>
    <w:rsid w:val="009A2F05"/>
    <w:rsid w:val="009A5558"/>
    <w:rsid w:val="009B117D"/>
    <w:rsid w:val="009B265E"/>
    <w:rsid w:val="009B273F"/>
    <w:rsid w:val="009B4F38"/>
    <w:rsid w:val="009B62F6"/>
    <w:rsid w:val="009B6B1D"/>
    <w:rsid w:val="009C28DB"/>
    <w:rsid w:val="009C4202"/>
    <w:rsid w:val="009C635A"/>
    <w:rsid w:val="009D4ADC"/>
    <w:rsid w:val="009D7F6D"/>
    <w:rsid w:val="009E074A"/>
    <w:rsid w:val="009E2A1E"/>
    <w:rsid w:val="009E2BC6"/>
    <w:rsid w:val="009E44F3"/>
    <w:rsid w:val="009F7898"/>
    <w:rsid w:val="00A019C6"/>
    <w:rsid w:val="00A14263"/>
    <w:rsid w:val="00A1502D"/>
    <w:rsid w:val="00A17BB1"/>
    <w:rsid w:val="00A20129"/>
    <w:rsid w:val="00A21638"/>
    <w:rsid w:val="00A271FD"/>
    <w:rsid w:val="00A2746E"/>
    <w:rsid w:val="00A324DD"/>
    <w:rsid w:val="00A32528"/>
    <w:rsid w:val="00A441EB"/>
    <w:rsid w:val="00A51E02"/>
    <w:rsid w:val="00A52BE2"/>
    <w:rsid w:val="00A55363"/>
    <w:rsid w:val="00A55425"/>
    <w:rsid w:val="00A5599C"/>
    <w:rsid w:val="00A57875"/>
    <w:rsid w:val="00A57C92"/>
    <w:rsid w:val="00A60073"/>
    <w:rsid w:val="00A640FE"/>
    <w:rsid w:val="00A65D1F"/>
    <w:rsid w:val="00A77B75"/>
    <w:rsid w:val="00A83F4F"/>
    <w:rsid w:val="00A85EB7"/>
    <w:rsid w:val="00A95AAA"/>
    <w:rsid w:val="00A969A6"/>
    <w:rsid w:val="00AA3E71"/>
    <w:rsid w:val="00AA43A1"/>
    <w:rsid w:val="00AA5A4E"/>
    <w:rsid w:val="00AC42EE"/>
    <w:rsid w:val="00AC60BF"/>
    <w:rsid w:val="00AC7B35"/>
    <w:rsid w:val="00AE1FFD"/>
    <w:rsid w:val="00AE4E9E"/>
    <w:rsid w:val="00AE51D3"/>
    <w:rsid w:val="00AF57D4"/>
    <w:rsid w:val="00B04A5D"/>
    <w:rsid w:val="00B04DEB"/>
    <w:rsid w:val="00B063DE"/>
    <w:rsid w:val="00B13A78"/>
    <w:rsid w:val="00B22939"/>
    <w:rsid w:val="00B23AAC"/>
    <w:rsid w:val="00B26B6C"/>
    <w:rsid w:val="00B26FBD"/>
    <w:rsid w:val="00B2774B"/>
    <w:rsid w:val="00B33752"/>
    <w:rsid w:val="00B4317F"/>
    <w:rsid w:val="00B44982"/>
    <w:rsid w:val="00B47F31"/>
    <w:rsid w:val="00B50BC0"/>
    <w:rsid w:val="00B50E6D"/>
    <w:rsid w:val="00B55DFF"/>
    <w:rsid w:val="00B647E4"/>
    <w:rsid w:val="00B65B31"/>
    <w:rsid w:val="00B67118"/>
    <w:rsid w:val="00B7733D"/>
    <w:rsid w:val="00B87CD9"/>
    <w:rsid w:val="00B87E3D"/>
    <w:rsid w:val="00B905BD"/>
    <w:rsid w:val="00B92693"/>
    <w:rsid w:val="00B957BC"/>
    <w:rsid w:val="00B962A7"/>
    <w:rsid w:val="00BA36BA"/>
    <w:rsid w:val="00BA6E4F"/>
    <w:rsid w:val="00BC1C8B"/>
    <w:rsid w:val="00BD18D1"/>
    <w:rsid w:val="00BD2113"/>
    <w:rsid w:val="00BD2D9D"/>
    <w:rsid w:val="00BE1878"/>
    <w:rsid w:val="00BE5809"/>
    <w:rsid w:val="00BF16C3"/>
    <w:rsid w:val="00C048A3"/>
    <w:rsid w:val="00C04981"/>
    <w:rsid w:val="00C07644"/>
    <w:rsid w:val="00C11C8F"/>
    <w:rsid w:val="00C241E0"/>
    <w:rsid w:val="00C244EB"/>
    <w:rsid w:val="00C3260F"/>
    <w:rsid w:val="00C35154"/>
    <w:rsid w:val="00C3642B"/>
    <w:rsid w:val="00C36911"/>
    <w:rsid w:val="00C40D18"/>
    <w:rsid w:val="00C45961"/>
    <w:rsid w:val="00C50FB2"/>
    <w:rsid w:val="00C51D8C"/>
    <w:rsid w:val="00C6438C"/>
    <w:rsid w:val="00C64B92"/>
    <w:rsid w:val="00C65F9D"/>
    <w:rsid w:val="00C65FAB"/>
    <w:rsid w:val="00C67352"/>
    <w:rsid w:val="00C774BE"/>
    <w:rsid w:val="00C80437"/>
    <w:rsid w:val="00C82B15"/>
    <w:rsid w:val="00C8470A"/>
    <w:rsid w:val="00C917BE"/>
    <w:rsid w:val="00C91FF4"/>
    <w:rsid w:val="00C933B9"/>
    <w:rsid w:val="00C95D69"/>
    <w:rsid w:val="00C9603A"/>
    <w:rsid w:val="00CA1910"/>
    <w:rsid w:val="00CB0CA7"/>
    <w:rsid w:val="00CC148B"/>
    <w:rsid w:val="00CC25E8"/>
    <w:rsid w:val="00CC75D5"/>
    <w:rsid w:val="00CC78A6"/>
    <w:rsid w:val="00CD11C7"/>
    <w:rsid w:val="00CD4D3F"/>
    <w:rsid w:val="00CE4482"/>
    <w:rsid w:val="00CE6DAF"/>
    <w:rsid w:val="00CE70B8"/>
    <w:rsid w:val="00CE7C32"/>
    <w:rsid w:val="00CF2C1D"/>
    <w:rsid w:val="00CF4407"/>
    <w:rsid w:val="00D011BB"/>
    <w:rsid w:val="00D01548"/>
    <w:rsid w:val="00D048E3"/>
    <w:rsid w:val="00D25DB3"/>
    <w:rsid w:val="00D35541"/>
    <w:rsid w:val="00D414BD"/>
    <w:rsid w:val="00D42007"/>
    <w:rsid w:val="00D474C8"/>
    <w:rsid w:val="00D51769"/>
    <w:rsid w:val="00D5337E"/>
    <w:rsid w:val="00D543E3"/>
    <w:rsid w:val="00D54C16"/>
    <w:rsid w:val="00D5759B"/>
    <w:rsid w:val="00D61D8B"/>
    <w:rsid w:val="00D71521"/>
    <w:rsid w:val="00D8047C"/>
    <w:rsid w:val="00D83EAB"/>
    <w:rsid w:val="00D879E2"/>
    <w:rsid w:val="00D97653"/>
    <w:rsid w:val="00DA0AFB"/>
    <w:rsid w:val="00DA74D6"/>
    <w:rsid w:val="00DB14B0"/>
    <w:rsid w:val="00DB1FAB"/>
    <w:rsid w:val="00DB345F"/>
    <w:rsid w:val="00DB6AD6"/>
    <w:rsid w:val="00DB7F5E"/>
    <w:rsid w:val="00DC6E5D"/>
    <w:rsid w:val="00DD2BD3"/>
    <w:rsid w:val="00DD35DC"/>
    <w:rsid w:val="00DD4CDD"/>
    <w:rsid w:val="00DD6A65"/>
    <w:rsid w:val="00DE0382"/>
    <w:rsid w:val="00DE39EC"/>
    <w:rsid w:val="00DE75AF"/>
    <w:rsid w:val="00DF05E1"/>
    <w:rsid w:val="00DF10E7"/>
    <w:rsid w:val="00DF39B1"/>
    <w:rsid w:val="00DF5397"/>
    <w:rsid w:val="00DF710E"/>
    <w:rsid w:val="00DF7C40"/>
    <w:rsid w:val="00E05C24"/>
    <w:rsid w:val="00E063FF"/>
    <w:rsid w:val="00E15D10"/>
    <w:rsid w:val="00E20349"/>
    <w:rsid w:val="00E310AC"/>
    <w:rsid w:val="00E3123E"/>
    <w:rsid w:val="00E34793"/>
    <w:rsid w:val="00E37395"/>
    <w:rsid w:val="00E373A6"/>
    <w:rsid w:val="00E40FB8"/>
    <w:rsid w:val="00E4204D"/>
    <w:rsid w:val="00E44850"/>
    <w:rsid w:val="00E53B2F"/>
    <w:rsid w:val="00E5598D"/>
    <w:rsid w:val="00E6116D"/>
    <w:rsid w:val="00E63ACA"/>
    <w:rsid w:val="00E6431C"/>
    <w:rsid w:val="00E65710"/>
    <w:rsid w:val="00E65745"/>
    <w:rsid w:val="00E70F16"/>
    <w:rsid w:val="00E71E6E"/>
    <w:rsid w:val="00E7395C"/>
    <w:rsid w:val="00E74CF3"/>
    <w:rsid w:val="00E77588"/>
    <w:rsid w:val="00E77AD8"/>
    <w:rsid w:val="00E822E8"/>
    <w:rsid w:val="00E82774"/>
    <w:rsid w:val="00E82FE2"/>
    <w:rsid w:val="00E91460"/>
    <w:rsid w:val="00E942FF"/>
    <w:rsid w:val="00E94D61"/>
    <w:rsid w:val="00EA0B96"/>
    <w:rsid w:val="00EA1DD7"/>
    <w:rsid w:val="00EA487E"/>
    <w:rsid w:val="00EA63D0"/>
    <w:rsid w:val="00EB0E20"/>
    <w:rsid w:val="00EB2C93"/>
    <w:rsid w:val="00EB445B"/>
    <w:rsid w:val="00EC3355"/>
    <w:rsid w:val="00EC7E67"/>
    <w:rsid w:val="00ED5645"/>
    <w:rsid w:val="00EE719A"/>
    <w:rsid w:val="00EF6FB6"/>
    <w:rsid w:val="00F00CFF"/>
    <w:rsid w:val="00F029BA"/>
    <w:rsid w:val="00F03715"/>
    <w:rsid w:val="00F03823"/>
    <w:rsid w:val="00F03902"/>
    <w:rsid w:val="00F03E90"/>
    <w:rsid w:val="00F076FF"/>
    <w:rsid w:val="00F1314D"/>
    <w:rsid w:val="00F14DA2"/>
    <w:rsid w:val="00F15CCB"/>
    <w:rsid w:val="00F21126"/>
    <w:rsid w:val="00F23663"/>
    <w:rsid w:val="00F324CF"/>
    <w:rsid w:val="00F431CA"/>
    <w:rsid w:val="00F4407A"/>
    <w:rsid w:val="00F479D1"/>
    <w:rsid w:val="00F47A65"/>
    <w:rsid w:val="00F501FA"/>
    <w:rsid w:val="00F50441"/>
    <w:rsid w:val="00F50C1D"/>
    <w:rsid w:val="00F50C9E"/>
    <w:rsid w:val="00F51F4B"/>
    <w:rsid w:val="00F5467C"/>
    <w:rsid w:val="00F63D89"/>
    <w:rsid w:val="00F66A46"/>
    <w:rsid w:val="00F71ABF"/>
    <w:rsid w:val="00F74B4C"/>
    <w:rsid w:val="00F77EFF"/>
    <w:rsid w:val="00F86262"/>
    <w:rsid w:val="00F86DDA"/>
    <w:rsid w:val="00F87718"/>
    <w:rsid w:val="00F97090"/>
    <w:rsid w:val="00FA0F64"/>
    <w:rsid w:val="00FB03C6"/>
    <w:rsid w:val="00FB5BB0"/>
    <w:rsid w:val="00FC5FED"/>
    <w:rsid w:val="00FC707A"/>
    <w:rsid w:val="00FC74D6"/>
    <w:rsid w:val="00FC76D3"/>
    <w:rsid w:val="00FD0018"/>
    <w:rsid w:val="00FD060A"/>
    <w:rsid w:val="00FD3F53"/>
    <w:rsid w:val="00FD4357"/>
    <w:rsid w:val="00FE2297"/>
    <w:rsid w:val="00FE5273"/>
    <w:rsid w:val="00FF1039"/>
    <w:rsid w:val="00FF2A6C"/>
    <w:rsid w:val="02131C73"/>
    <w:rsid w:val="024E5FD0"/>
    <w:rsid w:val="026A4297"/>
    <w:rsid w:val="05967431"/>
    <w:rsid w:val="07537C2B"/>
    <w:rsid w:val="0BBE29AF"/>
    <w:rsid w:val="0BFF7A20"/>
    <w:rsid w:val="0CAB2893"/>
    <w:rsid w:val="0F044949"/>
    <w:rsid w:val="12860B38"/>
    <w:rsid w:val="14D01C26"/>
    <w:rsid w:val="15DE673E"/>
    <w:rsid w:val="1988638F"/>
    <w:rsid w:val="1BEB2C6C"/>
    <w:rsid w:val="1C113055"/>
    <w:rsid w:val="1F111812"/>
    <w:rsid w:val="23DE2941"/>
    <w:rsid w:val="24123AD5"/>
    <w:rsid w:val="252E091D"/>
    <w:rsid w:val="25D142C5"/>
    <w:rsid w:val="281B75F3"/>
    <w:rsid w:val="290F1FAC"/>
    <w:rsid w:val="2AB15D9F"/>
    <w:rsid w:val="2B0768FB"/>
    <w:rsid w:val="2B4F2D00"/>
    <w:rsid w:val="2B5363CA"/>
    <w:rsid w:val="30AC0A39"/>
    <w:rsid w:val="31680776"/>
    <w:rsid w:val="3537182D"/>
    <w:rsid w:val="355557CB"/>
    <w:rsid w:val="36A65310"/>
    <w:rsid w:val="3B0377EF"/>
    <w:rsid w:val="3C0C2333"/>
    <w:rsid w:val="3CCA7178"/>
    <w:rsid w:val="3F774D6F"/>
    <w:rsid w:val="3FE60A9E"/>
    <w:rsid w:val="4018190E"/>
    <w:rsid w:val="401E4C5F"/>
    <w:rsid w:val="40CE745C"/>
    <w:rsid w:val="41F8007C"/>
    <w:rsid w:val="45B76D10"/>
    <w:rsid w:val="46880A8B"/>
    <w:rsid w:val="475B3040"/>
    <w:rsid w:val="4C2C70E5"/>
    <w:rsid w:val="4D0C3D88"/>
    <w:rsid w:val="50FA32BC"/>
    <w:rsid w:val="53987864"/>
    <w:rsid w:val="59AA6A2C"/>
    <w:rsid w:val="5A8F25A5"/>
    <w:rsid w:val="5AE61368"/>
    <w:rsid w:val="5B96264A"/>
    <w:rsid w:val="5E2963C3"/>
    <w:rsid w:val="5F5B2595"/>
    <w:rsid w:val="628779F8"/>
    <w:rsid w:val="63564525"/>
    <w:rsid w:val="6388717A"/>
    <w:rsid w:val="69003FE9"/>
    <w:rsid w:val="696054A3"/>
    <w:rsid w:val="69C96FFD"/>
    <w:rsid w:val="6B477064"/>
    <w:rsid w:val="6C326688"/>
    <w:rsid w:val="70120B60"/>
    <w:rsid w:val="72D5772B"/>
    <w:rsid w:val="7474137C"/>
    <w:rsid w:val="747A2FCD"/>
    <w:rsid w:val="74FB54FA"/>
    <w:rsid w:val="75CA166E"/>
    <w:rsid w:val="76742AFE"/>
    <w:rsid w:val="7A416687"/>
    <w:rsid w:val="7CC759B6"/>
    <w:rsid w:val="7D71712C"/>
    <w:rsid w:val="7DCD75BA"/>
    <w:rsid w:val="7FFC25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8">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ascii="Times New Roman" w:hAnsi="Times New Roman" w:eastAsia="仿宋_GB2312" w:cs="宋体"/>
      <w:sz w:val="28"/>
      <w:szCs w:val="28"/>
    </w:rPr>
  </w:style>
  <w:style w:type="paragraph" w:styleId="4">
    <w:name w:val="annotation text"/>
    <w:basedOn w:val="1"/>
    <w:link w:val="24"/>
    <w:qFormat/>
    <w:uiPriority w:val="99"/>
    <w:pPr>
      <w:jc w:val="left"/>
    </w:pPr>
  </w:style>
  <w:style w:type="paragraph" w:styleId="5">
    <w:name w:val="Body Text"/>
    <w:basedOn w:val="1"/>
    <w:next w:val="6"/>
    <w:link w:val="25"/>
    <w:qFormat/>
    <w:uiPriority w:val="99"/>
  </w:style>
  <w:style w:type="paragraph" w:styleId="6">
    <w:name w:val="Title"/>
    <w:basedOn w:val="1"/>
    <w:next w:val="1"/>
    <w:link w:val="26"/>
    <w:qFormat/>
    <w:uiPriority w:val="0"/>
    <w:pPr>
      <w:jc w:val="center"/>
      <w:outlineLvl w:val="0"/>
    </w:pPr>
    <w:rPr>
      <w:rFonts w:ascii="方正小标宋_GBK" w:hAnsi="方正小标宋_GBK" w:eastAsia="方正小标宋_GBK"/>
      <w:sz w:val="44"/>
      <w:szCs w:val="44"/>
    </w:rPr>
  </w:style>
  <w:style w:type="paragraph" w:styleId="7">
    <w:name w:val="Plain Text"/>
    <w:basedOn w:val="1"/>
    <w:link w:val="27"/>
    <w:qFormat/>
    <w:uiPriority w:val="0"/>
    <w:pPr>
      <w:keepNext w:val="0"/>
      <w:keepLines w:val="0"/>
      <w:widowControl w:val="0"/>
      <w:suppressLineNumbers w:val="0"/>
      <w:spacing w:before="0" w:beforeAutospacing="0" w:after="0" w:afterAutospacing="0"/>
      <w:ind w:left="0" w:right="0"/>
      <w:jc w:val="both"/>
    </w:pPr>
    <w:rPr>
      <w:rFonts w:hint="eastAsia" w:ascii="宋体" w:hAnsi="Courier New"/>
      <w:kern w:val="0"/>
      <w:sz w:val="20"/>
      <w:szCs w:val="21"/>
    </w:rPr>
  </w:style>
  <w:style w:type="paragraph" w:styleId="8">
    <w:name w:val="Date"/>
    <w:basedOn w:val="1"/>
    <w:next w:val="1"/>
    <w:qFormat/>
    <w:uiPriority w:val="0"/>
    <w:pPr>
      <w:ind w:left="100" w:leftChars="2500"/>
    </w:pPr>
    <w:rPr>
      <w:rFonts w:ascii="仿宋_GB2312" w:eastAsia="仿宋_GB2312"/>
      <w:sz w:val="32"/>
    </w:rPr>
  </w:style>
  <w:style w:type="paragraph" w:styleId="9">
    <w:name w:val="Balloon Text"/>
    <w:basedOn w:val="1"/>
    <w:link w:val="28"/>
    <w:semiHidden/>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1"/>
    <w:qFormat/>
    <w:uiPriority w:val="0"/>
    <w:pPr>
      <w:snapToGrid w:val="0"/>
      <w:jc w:val="left"/>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32"/>
    <w:qFormat/>
    <w:uiPriority w:val="99"/>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Theme"/>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character" w:styleId="20">
    <w:name w:val="page number"/>
    <w:basedOn w:val="18"/>
    <w:qFormat/>
    <w:uiPriority w:val="0"/>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rFonts w:ascii="Verdana" w:hAnsi="Verdana" w:eastAsia="宋体" w:cs="Verdana"/>
      <w:kern w:val="0"/>
      <w:sz w:val="20"/>
      <w:szCs w:val="20"/>
      <w:vertAlign w:val="superscript"/>
      <w:lang w:eastAsia="en-US"/>
    </w:rPr>
  </w:style>
  <w:style w:type="character" w:customStyle="1" w:styleId="24">
    <w:name w:val="批注文字 Char"/>
    <w:link w:val="4"/>
    <w:qFormat/>
    <w:uiPriority w:val="99"/>
    <w:rPr>
      <w:kern w:val="2"/>
      <w:sz w:val="21"/>
      <w:szCs w:val="24"/>
    </w:rPr>
  </w:style>
  <w:style w:type="character" w:customStyle="1" w:styleId="25">
    <w:name w:val="正文文本 Char"/>
    <w:link w:val="5"/>
    <w:qFormat/>
    <w:uiPriority w:val="99"/>
    <w:rPr>
      <w:kern w:val="2"/>
      <w:sz w:val="21"/>
      <w:szCs w:val="24"/>
    </w:rPr>
  </w:style>
  <w:style w:type="character" w:customStyle="1" w:styleId="26">
    <w:name w:val="标题 Char"/>
    <w:link w:val="6"/>
    <w:qFormat/>
    <w:uiPriority w:val="0"/>
    <w:rPr>
      <w:rFonts w:ascii="方正小标宋_GBK" w:hAnsi="方正小标宋_GBK" w:eastAsia="方正小标宋_GBK" w:cs="方正小标宋_GBK"/>
      <w:kern w:val="2"/>
      <w:sz w:val="44"/>
      <w:szCs w:val="44"/>
    </w:rPr>
  </w:style>
  <w:style w:type="character" w:customStyle="1" w:styleId="27">
    <w:name w:val="纯文本 Char"/>
    <w:link w:val="7"/>
    <w:qFormat/>
    <w:uiPriority w:val="0"/>
    <w:rPr>
      <w:rFonts w:hint="eastAsia" w:ascii="宋体" w:hAnsi="Courier New" w:eastAsia="宋体" w:cs="Courier New"/>
      <w:szCs w:val="21"/>
    </w:rPr>
  </w:style>
  <w:style w:type="character" w:customStyle="1" w:styleId="28">
    <w:name w:val="批注框文本 Char"/>
    <w:link w:val="9"/>
    <w:semiHidden/>
    <w:qFormat/>
    <w:uiPriority w:val="99"/>
    <w:rPr>
      <w:kern w:val="2"/>
      <w:sz w:val="18"/>
      <w:szCs w:val="18"/>
    </w:rPr>
  </w:style>
  <w:style w:type="character" w:customStyle="1" w:styleId="29">
    <w:name w:val="页脚 Char"/>
    <w:link w:val="10"/>
    <w:qFormat/>
    <w:uiPriority w:val="99"/>
    <w:rPr>
      <w:kern w:val="2"/>
      <w:sz w:val="18"/>
      <w:szCs w:val="18"/>
    </w:rPr>
  </w:style>
  <w:style w:type="character" w:customStyle="1" w:styleId="30">
    <w:name w:val="页眉 Char"/>
    <w:link w:val="11"/>
    <w:qFormat/>
    <w:uiPriority w:val="99"/>
    <w:rPr>
      <w:kern w:val="2"/>
      <w:sz w:val="18"/>
      <w:szCs w:val="18"/>
    </w:rPr>
  </w:style>
  <w:style w:type="character" w:customStyle="1" w:styleId="31">
    <w:name w:val="脚注文本 Char"/>
    <w:link w:val="12"/>
    <w:qFormat/>
    <w:uiPriority w:val="0"/>
    <w:rPr>
      <w:kern w:val="2"/>
      <w:sz w:val="18"/>
      <w:szCs w:val="18"/>
    </w:rPr>
  </w:style>
  <w:style w:type="character" w:customStyle="1" w:styleId="32">
    <w:name w:val="批注主题 Char"/>
    <w:link w:val="14"/>
    <w:qFormat/>
    <w:uiPriority w:val="99"/>
    <w:rPr>
      <w:b/>
      <w:bCs/>
      <w:kern w:val="2"/>
      <w:sz w:val="21"/>
      <w:szCs w:val="24"/>
    </w:rPr>
  </w:style>
  <w:style w:type="paragraph" w:styleId="3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Default Paragraph Font Para Char Char Char Char Char Char"/>
    <w:basedOn w:val="1"/>
    <w:qFormat/>
    <w:uiPriority w:val="0"/>
    <w:pPr>
      <w:widowControl/>
      <w:spacing w:after="160" w:line="240" w:lineRule="exact"/>
      <w:jc w:val="left"/>
    </w:pPr>
    <w:rPr>
      <w:rFonts w:ascii="Times New Roman" w:hAnsi="Times New Roman" w:cs="Times New Roman"/>
      <w:szCs w:val="20"/>
    </w:rPr>
  </w:style>
  <w:style w:type="paragraph" w:customStyle="1" w:styleId="35">
    <w:name w:val="List Paragraph"/>
    <w:basedOn w:val="1"/>
    <w:qFormat/>
    <w:uiPriority w:val="34"/>
    <w:pPr>
      <w:ind w:firstLine="420" w:firstLineChars="200"/>
    </w:pPr>
    <w:rPr>
      <w:rFonts w:ascii="Times New Roman" w:hAnsi="Times New Roman"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28</Pages>
  <Words>12113</Words>
  <Characters>13277</Characters>
  <Lines>79</Lines>
  <Paragraphs>22</Paragraphs>
  <TotalTime>17</TotalTime>
  <ScaleCrop>false</ScaleCrop>
  <LinksUpToDate>false</LinksUpToDate>
  <CharactersWithSpaces>19104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2019-12-05T07:27:00Z</dcterms:created>
  <dc:creator>办公室</dc:creator>
  <cp:lastModifiedBy>15122053668</cp:lastModifiedBy>
  <cp:lastPrinted>2022-06-17T07:00:00Z</cp:lastPrinted>
  <dcterms:modified xsi:type="dcterms:W3CDTF">2022-06-18T02:36:36Z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D458E90283D145249282C883B2850786</vt:lpwstr>
  </property>
</Properties>
</file>